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8404F0" w14:textId="5C61F82D" w:rsidR="00E76CCE" w:rsidRPr="00E76CCE" w:rsidRDefault="00E76CCE" w:rsidP="00CF21BD">
      <w:pPr>
        <w:pStyle w:val="Heading1"/>
        <w:rPr>
          <w:color w:val="FFFFFF" w:themeColor="background1"/>
          <w:sz w:val="2"/>
          <w:szCs w:val="2"/>
        </w:rPr>
      </w:pPr>
      <w:bookmarkStart w:id="0" w:name="_GoBack"/>
      <w:bookmarkEnd w:id="0"/>
      <w:r>
        <w:rPr>
          <w:color w:val="FFFFFF" w:themeColor="background1"/>
          <w:sz w:val="2"/>
          <w:szCs w:val="2"/>
        </w:rPr>
        <w:t>Minnesota Paid Leave</w:t>
      </w:r>
    </w:p>
    <w:p w14:paraId="6300A761" w14:textId="4D8A87AE" w:rsidR="00CF21BD" w:rsidRPr="00E76CCE" w:rsidRDefault="00CF21BD" w:rsidP="00E76CCE">
      <w:pPr>
        <w:pStyle w:val="Heading1"/>
      </w:pPr>
      <w:r w:rsidRPr="00E76CCE">
        <w:t>Sample notice to employees</w:t>
      </w:r>
    </w:p>
    <w:p w14:paraId="2B222216" w14:textId="77777777" w:rsidR="00CF21BD" w:rsidRDefault="00B42067" w:rsidP="00CF21BD">
      <w:bookmarkStart w:id="1" w:name="_Hlk209614469"/>
      <w:r w:rsidRPr="00711EFC">
        <w:t>Th</w:t>
      </w:r>
      <w:r>
        <w:t>is</w:t>
      </w:r>
      <w:r w:rsidRPr="00711EFC">
        <w:t xml:space="preserve"> </w:t>
      </w:r>
      <w:r>
        <w:t>template is</w:t>
      </w:r>
      <w:r w:rsidRPr="00711EFC">
        <w:t xml:space="preserve"> provided by Minnesota Paid Leave for employer use. </w:t>
      </w:r>
      <w:bookmarkEnd w:id="1"/>
      <w:r w:rsidR="00CF21BD">
        <w:t xml:space="preserve">Please note: </w:t>
      </w:r>
    </w:p>
    <w:p w14:paraId="57826468" w14:textId="77777777" w:rsidR="00CF21BD" w:rsidRDefault="00CF21BD" w:rsidP="00CF21BD">
      <w:pPr>
        <w:pStyle w:val="ListParagraph"/>
        <w:numPr>
          <w:ilvl w:val="0"/>
          <w:numId w:val="3"/>
        </w:numPr>
        <w:spacing w:after="160"/>
      </w:pPr>
      <w:r>
        <w:t xml:space="preserve">These documents are templates provided by Minnesota Paid Leave for employer use. They are provided in Word format for your convenience – for easier completion of fillable fields, minor formatting changes (such as the addition of a company logo), or additions about company-specific policies. </w:t>
      </w:r>
      <w:r w:rsidR="00A63C4B">
        <w:br/>
      </w:r>
    </w:p>
    <w:p w14:paraId="4052CF62" w14:textId="77777777" w:rsidR="00CF21BD" w:rsidRPr="007F2AF4" w:rsidRDefault="00CF21BD" w:rsidP="00CF21BD">
      <w:pPr>
        <w:pStyle w:val="ListParagraph"/>
        <w:numPr>
          <w:ilvl w:val="0"/>
          <w:numId w:val="3"/>
        </w:numPr>
        <w:spacing w:after="160"/>
        <w:rPr>
          <w:b/>
          <w:bCs/>
        </w:rPr>
      </w:pPr>
      <w:r>
        <w:t xml:space="preserve">Employers must notify each employee directly within 30 days of hire or 30 days before premium collection begins. </w:t>
      </w:r>
      <w:r w:rsidRPr="78713555">
        <w:rPr>
          <w:b/>
          <w:bCs/>
        </w:rPr>
        <w:t>For Paid Leave program launch on January 1, 2026, this means you must notify employees by December 1, 2025.</w:t>
      </w:r>
      <w:r w:rsidR="00A63C4B">
        <w:rPr>
          <w:b/>
          <w:bCs/>
        </w:rPr>
        <w:br/>
      </w:r>
    </w:p>
    <w:p w14:paraId="43EAC821" w14:textId="77777777" w:rsidR="00CF21BD" w:rsidRPr="003132CC" w:rsidRDefault="00CF21BD" w:rsidP="00CF21BD">
      <w:pPr>
        <w:pStyle w:val="ListParagraph"/>
        <w:numPr>
          <w:ilvl w:val="0"/>
          <w:numId w:val="3"/>
        </w:numPr>
        <w:spacing w:after="160"/>
        <w:rPr>
          <w:rFonts w:cs="Calibri"/>
        </w:rPr>
      </w:pPr>
      <w:r w:rsidRPr="003132CC">
        <w:rPr>
          <w:rFonts w:eastAsia="Aptos" w:cs="Calibri"/>
          <w:color w:val="000000"/>
          <w:szCs w:val="24"/>
        </w:rPr>
        <w:t xml:space="preserve">This notice must be provided to employees in their primary language, in writing. Sample notices in languages other than English will be available on the Paid Leave website. </w:t>
      </w:r>
      <w:r w:rsidRPr="003132CC">
        <w:rPr>
          <w:rFonts w:cs="Calibri"/>
        </w:rPr>
        <w:t xml:space="preserve"> </w:t>
      </w:r>
      <w:r w:rsidR="00A63C4B" w:rsidRPr="003132CC">
        <w:rPr>
          <w:rFonts w:cs="Calibri"/>
        </w:rPr>
        <w:br/>
      </w:r>
    </w:p>
    <w:p w14:paraId="210C788D" w14:textId="77777777" w:rsidR="00CF21BD" w:rsidRPr="007F2AF4" w:rsidRDefault="00CF21BD" w:rsidP="00CF21BD">
      <w:pPr>
        <w:pStyle w:val="ListParagraph"/>
        <w:numPr>
          <w:ilvl w:val="0"/>
          <w:numId w:val="3"/>
        </w:numPr>
        <w:spacing w:after="160"/>
      </w:pPr>
      <w:r>
        <w:t>For notice provided in electronic format, the employer must provide employee access to an employer-owned computer during an employee's regular working hours to review and print.</w:t>
      </w:r>
      <w:r w:rsidR="00A63C4B">
        <w:br/>
      </w:r>
    </w:p>
    <w:p w14:paraId="76797589" w14:textId="77777777" w:rsidR="00CF21BD" w:rsidRDefault="00CF21BD" w:rsidP="00CF21BD">
      <w:pPr>
        <w:pStyle w:val="ListParagraph"/>
        <w:numPr>
          <w:ilvl w:val="0"/>
          <w:numId w:val="3"/>
        </w:numPr>
        <w:spacing w:after="160"/>
      </w:pPr>
      <w:r>
        <w:t>Employees should provide written or electronic acknowledgement of receipt of this notice. This can be done with a signature on a form, or by other means, such as an electronic payroll system. If an employee refuses to acknowledge that they received the notice, employers will need to be able to demonstrate how they were notified.</w:t>
      </w:r>
      <w:r w:rsidR="00A63C4B">
        <w:br/>
      </w:r>
    </w:p>
    <w:p w14:paraId="2C9F1171" w14:textId="77777777" w:rsidR="00CF21BD" w:rsidRPr="003132CC" w:rsidRDefault="00CF21BD" w:rsidP="00CF21BD">
      <w:pPr>
        <w:pStyle w:val="ListParagraph"/>
        <w:numPr>
          <w:ilvl w:val="0"/>
          <w:numId w:val="3"/>
        </w:numPr>
        <w:spacing w:after="160"/>
        <w:rPr>
          <w:rFonts w:cs="Calibri"/>
        </w:rPr>
      </w:pPr>
      <w:r w:rsidRPr="003132CC">
        <w:rPr>
          <w:rFonts w:eastAsia="Aptos" w:cs="Calibri"/>
          <w:color w:val="000000"/>
          <w:szCs w:val="24"/>
        </w:rPr>
        <w:t xml:space="preserve">If you offer Medical Leave, Family Leave, or both through an approved equivalent plan, you must also provide a separate equivalent plan notice to your workforce. </w:t>
      </w:r>
      <w:r w:rsidRPr="003132CC">
        <w:rPr>
          <w:rFonts w:cs="Calibri"/>
        </w:rPr>
        <w:t xml:space="preserve"> </w:t>
      </w:r>
      <w:r w:rsidR="00A63C4B" w:rsidRPr="003132CC">
        <w:rPr>
          <w:rFonts w:cs="Calibri"/>
        </w:rPr>
        <w:br/>
      </w:r>
    </w:p>
    <w:p w14:paraId="6D6CDB83" w14:textId="77777777" w:rsidR="00CF21BD" w:rsidRPr="003132CC" w:rsidRDefault="00CF21BD" w:rsidP="00CF21BD">
      <w:pPr>
        <w:pStyle w:val="ListParagraph"/>
        <w:numPr>
          <w:ilvl w:val="0"/>
          <w:numId w:val="3"/>
        </w:numPr>
        <w:spacing w:after="160"/>
        <w:rPr>
          <w:rFonts w:cs="Calibri"/>
        </w:rPr>
      </w:pPr>
      <w:r w:rsidRPr="003132CC">
        <w:rPr>
          <w:rFonts w:eastAsia="Aptos" w:cs="Calibri"/>
          <w:color w:val="000000"/>
          <w:szCs w:val="24"/>
        </w:rPr>
        <w:t>If any of your employees are designated as seasonal hospitality employees, you may have additional notification requirements. Visit the Paid Leave website to learn more.  </w:t>
      </w:r>
    </w:p>
    <w:p w14:paraId="042E2B07" w14:textId="77777777" w:rsidR="00CF21BD" w:rsidRDefault="00CF21BD">
      <w:pPr>
        <w:spacing w:after="0" w:line="240" w:lineRule="auto"/>
        <w:rPr>
          <w:rFonts w:eastAsia="MS Gothic"/>
          <w:b/>
          <w:color w:val="000000"/>
          <w:sz w:val="28"/>
          <w:szCs w:val="26"/>
        </w:rPr>
      </w:pPr>
      <w:r>
        <w:br w:type="page"/>
      </w:r>
    </w:p>
    <w:p w14:paraId="7A355786" w14:textId="77777777" w:rsidR="00CF21BD" w:rsidRPr="00CF21BD" w:rsidRDefault="00CF21BD" w:rsidP="00CF21BD">
      <w:pPr>
        <w:pStyle w:val="Heading2"/>
      </w:pPr>
      <w:r w:rsidRPr="00CF21BD">
        <w:lastRenderedPageBreak/>
        <w:t xml:space="preserve">How to use the sample notice </w:t>
      </w:r>
    </w:p>
    <w:p w14:paraId="6B6BA16B" w14:textId="77777777" w:rsidR="00CF21BD" w:rsidRDefault="00CF21BD" w:rsidP="00CF21BD">
      <w:r>
        <w:t xml:space="preserve">This document contains two versions of a sample notice to employees. </w:t>
      </w:r>
    </w:p>
    <w:p w14:paraId="1B1C7BE3" w14:textId="77777777" w:rsidR="00CF21BD" w:rsidRDefault="00CF21BD" w:rsidP="00CF21BD">
      <w:pPr>
        <w:pStyle w:val="ListParagraph"/>
        <w:numPr>
          <w:ilvl w:val="0"/>
          <w:numId w:val="6"/>
        </w:numPr>
        <w:spacing w:after="160"/>
      </w:pPr>
      <w:r>
        <w:t xml:space="preserve">A version with the standard premium rate of 0.88% </w:t>
      </w:r>
      <w:r w:rsidR="00A63C4B">
        <w:br/>
      </w:r>
    </w:p>
    <w:p w14:paraId="2EC96A3D" w14:textId="77777777" w:rsidR="00CF21BD" w:rsidRDefault="00CF21BD" w:rsidP="00CF21BD">
      <w:pPr>
        <w:pStyle w:val="ListParagraph"/>
        <w:numPr>
          <w:ilvl w:val="0"/>
          <w:numId w:val="6"/>
        </w:numPr>
        <w:spacing w:after="160"/>
      </w:pPr>
      <w:r>
        <w:t xml:space="preserve">A version with the small employer premium rate of 0.66% </w:t>
      </w:r>
    </w:p>
    <w:p w14:paraId="7FFD7787" w14:textId="77777777" w:rsidR="00CF21BD" w:rsidRDefault="00CF21BD" w:rsidP="00CF21BD">
      <w:r>
        <w:t xml:space="preserve">You should choose the version applicable to your organization. Then, fill in the premium information to show how much of the premium you will cover, and how much will be deducted from the employee’s paycheck (at most 0.44%).  You should also fill in your employer information at the end of the form. </w:t>
      </w:r>
    </w:p>
    <w:p w14:paraId="39DF8049" w14:textId="77777777" w:rsidR="00CF21BD" w:rsidRPr="00CF21BD" w:rsidRDefault="00CF21BD" w:rsidP="00CF21BD">
      <w:pPr>
        <w:pStyle w:val="Heading2"/>
      </w:pPr>
      <w:r w:rsidRPr="00CF21BD">
        <w:t>Modifying this sample notice</w:t>
      </w:r>
    </w:p>
    <w:p w14:paraId="4E494F4E" w14:textId="77777777" w:rsidR="00CF21BD" w:rsidRDefault="00CF21BD" w:rsidP="00CF21BD">
      <w:r>
        <w:t>Employers are responsible for any changes they make to these forms. Paid Leave is not responsible for modifications made to these forms and cannot guarantee that a form that has been modified from this original version will meet program requirements. </w:t>
      </w:r>
    </w:p>
    <w:p w14:paraId="6D74348E" w14:textId="77777777" w:rsidR="00B42067" w:rsidRDefault="00B42067" w:rsidP="00B42067">
      <w:bookmarkStart w:id="2" w:name="_Hlk209614441"/>
    </w:p>
    <w:p w14:paraId="1E1127E5" w14:textId="3C8D79F7" w:rsidR="00B42067" w:rsidRPr="00320AB5" w:rsidRDefault="00B42067" w:rsidP="00B42067">
      <w:pPr>
        <w:pStyle w:val="Heading3"/>
        <w:rPr>
          <w:i/>
          <w:iCs/>
        </w:rPr>
      </w:pPr>
      <w:bookmarkStart w:id="3" w:name="_Hlk209614614"/>
      <w:r w:rsidRPr="00320AB5">
        <w:rPr>
          <w:i/>
          <w:iCs/>
        </w:rPr>
        <w:t xml:space="preserve">Last updated: </w:t>
      </w:r>
      <w:r w:rsidR="009D0B1B">
        <w:rPr>
          <w:i/>
          <w:iCs/>
        </w:rPr>
        <w:t>October 2</w:t>
      </w:r>
      <w:r w:rsidRPr="00320AB5">
        <w:rPr>
          <w:i/>
          <w:iCs/>
        </w:rPr>
        <w:t>, 2025</w:t>
      </w:r>
    </w:p>
    <w:bookmarkEnd w:id="2"/>
    <w:bookmarkEnd w:id="3"/>
    <w:p w14:paraId="13343CDC" w14:textId="77777777" w:rsidR="00CF21BD" w:rsidRDefault="00CF21BD" w:rsidP="00CF21BD"/>
    <w:p w14:paraId="560F6E08" w14:textId="77777777" w:rsidR="00CF21BD" w:rsidRDefault="00CF21BD">
      <w:pPr>
        <w:spacing w:after="0" w:line="240" w:lineRule="auto"/>
      </w:pPr>
      <w:r>
        <w:br w:type="page"/>
      </w:r>
    </w:p>
    <w:p w14:paraId="28FD05E5" w14:textId="77777777" w:rsidR="00CF21BD" w:rsidRDefault="00CF21BD" w:rsidP="00CF21BD"/>
    <w:p w14:paraId="0DD7E5A1" w14:textId="77777777" w:rsidR="00CF21BD" w:rsidRDefault="00CF21BD" w:rsidP="00CF21BD"/>
    <w:p w14:paraId="2E91173F" w14:textId="77777777" w:rsidR="00CF21BD" w:rsidRDefault="00CF21BD" w:rsidP="00CF21BD"/>
    <w:p w14:paraId="0F35A9DA" w14:textId="77777777" w:rsidR="00CF21BD" w:rsidRDefault="00CF21BD" w:rsidP="00CF21BD"/>
    <w:p w14:paraId="18C1BB22" w14:textId="77777777" w:rsidR="00CF21BD" w:rsidRDefault="00CF21BD" w:rsidP="00CF21BD"/>
    <w:p w14:paraId="5B34BDE6" w14:textId="77777777" w:rsidR="00CF21BD" w:rsidRDefault="00CF21BD" w:rsidP="00CF21BD"/>
    <w:p w14:paraId="119CB6D9" w14:textId="22CFE581" w:rsidR="00CF21BD" w:rsidRPr="00E76CCE" w:rsidRDefault="00CF21BD" w:rsidP="00E76CCE">
      <w:pPr>
        <w:pStyle w:val="Heading1"/>
        <w:jc w:val="center"/>
        <w:rPr>
          <w:sz w:val="48"/>
          <w:szCs w:val="48"/>
        </w:rPr>
      </w:pPr>
      <w:r w:rsidRPr="00CF21BD">
        <w:rPr>
          <w:sz w:val="48"/>
          <w:szCs w:val="48"/>
        </w:rPr>
        <w:t>Sample employee notice</w:t>
      </w:r>
      <w:r w:rsidR="00E76CCE" w:rsidRPr="00E76CCE">
        <w:rPr>
          <w:color w:val="FFFFFF" w:themeColor="background1"/>
          <w:sz w:val="48"/>
          <w:szCs w:val="48"/>
        </w:rPr>
        <w:t>:</w:t>
      </w:r>
      <w:r w:rsidR="00E76CCE">
        <w:rPr>
          <w:sz w:val="48"/>
          <w:szCs w:val="48"/>
        </w:rPr>
        <w:t xml:space="preserve"> </w:t>
      </w:r>
      <w:r w:rsidR="00E76CCE">
        <w:rPr>
          <w:sz w:val="48"/>
          <w:szCs w:val="48"/>
        </w:rPr>
        <w:br/>
      </w:r>
      <w:r w:rsidRPr="00E76CCE">
        <w:rPr>
          <w:b w:val="0"/>
          <w:bCs/>
          <w:i/>
          <w:iCs/>
          <w:sz w:val="44"/>
          <w:szCs w:val="44"/>
        </w:rPr>
        <w:t>Standard premium rate (0.88%)</w:t>
      </w:r>
    </w:p>
    <w:p w14:paraId="441F5A0E" w14:textId="77777777" w:rsidR="00CF21BD" w:rsidRPr="00140E02" w:rsidRDefault="00CF21BD" w:rsidP="00140E02">
      <w:pPr>
        <w:pStyle w:val="Heading1"/>
        <w:rPr>
          <w:sz w:val="36"/>
          <w:szCs w:val="36"/>
        </w:rPr>
      </w:pPr>
      <w:r w:rsidRPr="00140E02">
        <w:rPr>
          <w:sz w:val="36"/>
          <w:szCs w:val="36"/>
        </w:rPr>
        <w:br w:type="page"/>
      </w:r>
      <w:r w:rsidRPr="00140E02">
        <w:rPr>
          <w:sz w:val="36"/>
          <w:szCs w:val="36"/>
        </w:rPr>
        <w:lastRenderedPageBreak/>
        <w:t>Minnesota Paid Leave</w:t>
      </w:r>
    </w:p>
    <w:p w14:paraId="01CE9FE9" w14:textId="77777777" w:rsidR="00CF21BD" w:rsidRDefault="00CF21BD" w:rsidP="00CF21BD">
      <w:r w:rsidRPr="00EC54AB">
        <w:t>Minnesota Paid Leave provides payments and job protections when you need time off to care for yourself or your family.</w:t>
      </w:r>
    </w:p>
    <w:p w14:paraId="6ED9526F" w14:textId="77777777" w:rsidR="00CF21BD" w:rsidRDefault="00CF21BD" w:rsidP="00CF21BD">
      <w:r>
        <w:t>You can take leave for the following qualifying events:</w:t>
      </w:r>
    </w:p>
    <w:p w14:paraId="223C4D49" w14:textId="77777777" w:rsidR="00CF21BD" w:rsidRPr="006D4810" w:rsidRDefault="00CF21BD" w:rsidP="00E67916">
      <w:pPr>
        <w:pStyle w:val="Heading3"/>
      </w:pPr>
      <w:r>
        <w:t xml:space="preserve"> </w:t>
      </w:r>
      <w:r w:rsidRPr="006D4810">
        <w:t xml:space="preserve">Medical Leave: </w:t>
      </w:r>
    </w:p>
    <w:p w14:paraId="7E6DB5B8" w14:textId="77777777" w:rsidR="00CF21BD" w:rsidRPr="006D4810" w:rsidRDefault="00CF21BD" w:rsidP="00E67916">
      <w:pPr>
        <w:pStyle w:val="ListParagraph"/>
        <w:numPr>
          <w:ilvl w:val="0"/>
          <w:numId w:val="8"/>
        </w:numPr>
        <w:spacing w:after="160"/>
      </w:pPr>
      <w:r w:rsidRPr="006D4810">
        <w:t xml:space="preserve">To care for your own serious health condition, including care related to pregnancy, childbirth, and recovery </w:t>
      </w:r>
    </w:p>
    <w:p w14:paraId="51E149A1" w14:textId="77777777" w:rsidR="00CF21BD" w:rsidRPr="006D4810" w:rsidRDefault="00CF21BD" w:rsidP="00E67916">
      <w:pPr>
        <w:pStyle w:val="Heading3"/>
      </w:pPr>
      <w:r w:rsidRPr="006D4810">
        <w:t xml:space="preserve">Family Leave: </w:t>
      </w:r>
    </w:p>
    <w:p w14:paraId="4AD29402" w14:textId="77777777" w:rsidR="00CF21BD" w:rsidRPr="006D4810" w:rsidRDefault="00CF21BD" w:rsidP="00E67916">
      <w:pPr>
        <w:pStyle w:val="ListParagraph"/>
        <w:numPr>
          <w:ilvl w:val="0"/>
          <w:numId w:val="8"/>
        </w:numPr>
        <w:spacing w:after="160"/>
      </w:pPr>
      <w:r>
        <w:t xml:space="preserve">Bonding Leave – to care for and bond with a child welcomed through birth, adoption, or foster placement </w:t>
      </w:r>
    </w:p>
    <w:p w14:paraId="0B84E77F" w14:textId="77777777" w:rsidR="00CF21BD" w:rsidRPr="006D4810" w:rsidRDefault="00CF21BD" w:rsidP="00E67916">
      <w:pPr>
        <w:pStyle w:val="ListParagraph"/>
        <w:numPr>
          <w:ilvl w:val="0"/>
          <w:numId w:val="8"/>
        </w:numPr>
        <w:spacing w:after="160"/>
      </w:pPr>
      <w:r w:rsidRPr="006D4810">
        <w:t xml:space="preserve">Caring Leave – to care for a family member with a serious health condition </w:t>
      </w:r>
    </w:p>
    <w:p w14:paraId="04B1B3A7" w14:textId="77777777" w:rsidR="00CF21BD" w:rsidRPr="006D4810" w:rsidRDefault="00CF21BD" w:rsidP="00E67916">
      <w:pPr>
        <w:pStyle w:val="ListParagraph"/>
        <w:numPr>
          <w:ilvl w:val="0"/>
          <w:numId w:val="8"/>
        </w:numPr>
        <w:spacing w:after="160"/>
      </w:pPr>
      <w:r w:rsidRPr="006D4810">
        <w:t xml:space="preserve">Military Family Leave – to support a family member called to active duty </w:t>
      </w:r>
    </w:p>
    <w:p w14:paraId="3045D035" w14:textId="77777777" w:rsidR="00CF21BD" w:rsidRDefault="00CF21BD" w:rsidP="00E67916">
      <w:pPr>
        <w:pStyle w:val="ListParagraph"/>
        <w:numPr>
          <w:ilvl w:val="0"/>
          <w:numId w:val="8"/>
        </w:numPr>
        <w:spacing w:after="160"/>
      </w:pPr>
      <w:r w:rsidRPr="006D4810">
        <w:t xml:space="preserve">Safety Leave – to respond to issues related to domestic violence, sexual assault, or stalking for yourself or a family member </w:t>
      </w:r>
    </w:p>
    <w:p w14:paraId="0151401F" w14:textId="77777777" w:rsidR="00CF21BD" w:rsidRPr="00CF21BD" w:rsidRDefault="00CF21BD" w:rsidP="00CF21BD">
      <w:pPr>
        <w:pStyle w:val="Heading2"/>
      </w:pPr>
      <w:r w:rsidRPr="00CF21BD">
        <w:t xml:space="preserve">Am I covered by Paid Leave? </w:t>
      </w:r>
    </w:p>
    <w:p w14:paraId="2515A7F3" w14:textId="77777777" w:rsidR="00CF21BD" w:rsidRDefault="00CF21BD" w:rsidP="00CF21BD">
      <w:r>
        <w:t>Most workers in Minnesota are covered by Paid Leave. You are covered no matter the size of your employer, or the hours or days you work. Independent contractors and self-employed individuals are not automatically covered, but may opt in. You may qualify for payments if you’ve been paid a minimum amount for work in Minnesota in the last year ($3,900 for the start of Paid Leave in 2026).</w:t>
      </w:r>
    </w:p>
    <w:p w14:paraId="4AD8E214" w14:textId="77777777" w:rsidR="00CF21BD" w:rsidRPr="00CF21BD" w:rsidRDefault="00CF21BD" w:rsidP="00CF21BD">
      <w:pPr>
        <w:pStyle w:val="Heading2"/>
      </w:pPr>
      <w:r w:rsidRPr="00CF21BD">
        <w:t xml:space="preserve">What are my employment protections? </w:t>
      </w:r>
    </w:p>
    <w:p w14:paraId="7D660592" w14:textId="77777777" w:rsidR="00CF21BD" w:rsidRDefault="00CF21BD" w:rsidP="00CF21BD">
      <w:pPr>
        <w:pStyle w:val="ListParagraph"/>
        <w:numPr>
          <w:ilvl w:val="0"/>
          <w:numId w:val="5"/>
        </w:numPr>
        <w:spacing w:after="160"/>
      </w:pPr>
      <w:r w:rsidRPr="009E5C59">
        <w:rPr>
          <w:b/>
          <w:bCs/>
        </w:rPr>
        <w:t>Job protections:</w:t>
      </w:r>
      <w:r w:rsidRPr="009E5C59">
        <w:t xml:space="preserve"> Generally, you must be restored to your job or an equivalent position when returning from leave. Job protections take effect 90 days after your date of hire. </w:t>
      </w:r>
    </w:p>
    <w:p w14:paraId="4DF0B490" w14:textId="77777777" w:rsidR="00CF21BD" w:rsidRDefault="00CF21BD" w:rsidP="00CF21BD">
      <w:pPr>
        <w:pStyle w:val="ListParagraph"/>
        <w:numPr>
          <w:ilvl w:val="0"/>
          <w:numId w:val="5"/>
        </w:numPr>
        <w:spacing w:after="160"/>
      </w:pPr>
      <w:r w:rsidRPr="7FD15D44">
        <w:rPr>
          <w:b/>
          <w:bCs/>
        </w:rPr>
        <w:t>Health insurance continuation:</w:t>
      </w:r>
      <w:r>
        <w:t xml:space="preserve"> </w:t>
      </w:r>
      <w:bookmarkStart w:id="4" w:name="_Hlk209735481"/>
      <w:r>
        <w:t>Generally, employers must continue to fund their portion of healthcare insurance</w:t>
      </w:r>
      <w:r w:rsidR="00591E96">
        <w:t xml:space="preserve"> and other group insurance</w:t>
      </w:r>
      <w:r>
        <w:t xml:space="preserve"> premiums while you are on leave. You will be responsible for any portion of health insurance</w:t>
      </w:r>
      <w:r w:rsidR="00591E96">
        <w:t xml:space="preserve"> and other group insurance</w:t>
      </w:r>
      <w:r>
        <w:t xml:space="preserve"> premiums that you pay.</w:t>
      </w:r>
      <w:bookmarkEnd w:id="4"/>
    </w:p>
    <w:p w14:paraId="264BE257" w14:textId="77777777" w:rsidR="00CF21BD" w:rsidRDefault="00CF21BD" w:rsidP="00CF21BD">
      <w:pPr>
        <w:pStyle w:val="ListParagraph"/>
        <w:numPr>
          <w:ilvl w:val="0"/>
          <w:numId w:val="5"/>
        </w:numPr>
        <w:spacing w:after="160"/>
      </w:pPr>
      <w:r w:rsidRPr="009E5C59">
        <w:rPr>
          <w:b/>
          <w:bCs/>
        </w:rPr>
        <w:t>No retaliation or interference:</w:t>
      </w:r>
      <w:r w:rsidRPr="009E5C59">
        <w:t xml:space="preserve"> Employers must not interfere with or retaliate against you if you apply for or use Paid Leave. Employers cannot take your Paid Leave payments</w:t>
      </w:r>
      <w:r>
        <w:t>.</w:t>
      </w:r>
    </w:p>
    <w:p w14:paraId="4836D7E8" w14:textId="77777777" w:rsidR="00CF21BD" w:rsidRPr="006D4810" w:rsidRDefault="005A17F4" w:rsidP="00CF21BD">
      <w:r w:rsidRPr="005A17F4">
        <w:lastRenderedPageBreak/>
        <w:t>For inquiries related to Paid Leave, please contact Minnesota Paid Leave at 651-556-7777 or visit our website. If you think your employer is violating employment protections, contact the Labor Standards Division at the Minnesota Department of Labor and Industry.</w:t>
      </w:r>
    </w:p>
    <w:p w14:paraId="7B05B0E0" w14:textId="77777777" w:rsidR="00CF21BD" w:rsidRDefault="00CF21BD" w:rsidP="00CF21BD">
      <w:pPr>
        <w:pStyle w:val="Heading2"/>
      </w:pPr>
      <w:r>
        <w:t xml:space="preserve">Who pays for Paid Leave? </w:t>
      </w:r>
    </w:p>
    <w:p w14:paraId="245F7A29" w14:textId="77777777" w:rsidR="00CF21BD" w:rsidRPr="005130CD" w:rsidRDefault="00CF21BD" w:rsidP="00CF21BD">
      <w:r>
        <w:t xml:space="preserve">Paid Leave is funded by premiums paid by employees and employers. </w:t>
      </w:r>
      <w:r w:rsidRPr="56D251DC">
        <w:rPr>
          <w:b/>
          <w:bCs/>
        </w:rPr>
        <w:t>The initial premium rate is 0.88% of wages</w:t>
      </w:r>
      <w:r>
        <w:t xml:space="preserve"> up to the cap set by Social Security’s Old-Age, Survivors, and Disability Insurance program (currently $176,000). Your employer </w:t>
      </w:r>
      <w:r w:rsidRPr="56D251DC">
        <w:rPr>
          <w:b/>
          <w:bCs/>
        </w:rPr>
        <w:t>may deduct up to 0.44% of your wages</w:t>
      </w:r>
      <w:r>
        <w:t xml:space="preserve"> to fund your portion of the premium.  This total premium covers both Medical Leave (0.61%) and Family Leave (0.27%).</w:t>
      </w:r>
    </w:p>
    <w:p w14:paraId="7DDE493D" w14:textId="77777777" w:rsidR="00CF21BD" w:rsidRDefault="00CF21BD" w:rsidP="00CF21BD">
      <w:r w:rsidRPr="005130CD">
        <w:t>Employers are responsible for sending premium</w:t>
      </w:r>
      <w:r>
        <w:t xml:space="preserve">s </w:t>
      </w:r>
      <w:r w:rsidRPr="005130CD">
        <w:t xml:space="preserve">to Paid Leave on behalf of all employees. </w:t>
      </w:r>
    </w:p>
    <w:p w14:paraId="53AC9AE7" w14:textId="77777777" w:rsidR="00CF21BD" w:rsidRPr="005130CD" w:rsidRDefault="00CF21BD" w:rsidP="00CF21BD">
      <w:r>
        <w:t xml:space="preserve">Your premium contributions are: </w:t>
      </w:r>
    </w:p>
    <w:tbl>
      <w:tblPr>
        <w:tblW w:w="9330" w:type="dxa"/>
        <w:tblInd w:w="72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09"/>
        <w:gridCol w:w="2988"/>
        <w:gridCol w:w="2185"/>
        <w:gridCol w:w="906"/>
        <w:gridCol w:w="2642"/>
      </w:tblGrid>
      <w:tr w:rsidR="00CF21BD" w:rsidRPr="00E012DB" w14:paraId="30888F11" w14:textId="77777777" w:rsidTr="00CF21BD">
        <w:trPr>
          <w:trHeight w:val="585"/>
        </w:trPr>
        <w:tc>
          <w:tcPr>
            <w:tcW w:w="609" w:type="dxa"/>
            <w:vMerge w:val="restart"/>
            <w:shd w:val="clear" w:color="auto" w:fill="003865"/>
            <w:textDirection w:val="btLr"/>
            <w:vAlign w:val="center"/>
            <w:hideMark/>
          </w:tcPr>
          <w:p w14:paraId="1FBF5F92" w14:textId="77777777" w:rsidR="00CF21BD" w:rsidRPr="00862F03" w:rsidRDefault="00CF21BD" w:rsidP="008E1D55">
            <w:pPr>
              <w:ind w:left="113" w:right="113"/>
            </w:pPr>
            <w:r w:rsidRPr="00862F03">
              <w:rPr>
                <w:b/>
                <w:bCs/>
                <w:color w:val="FFFFFF"/>
              </w:rPr>
              <w:t>Me</w:t>
            </w:r>
            <w:r w:rsidRPr="00862F03">
              <w:rPr>
                <w:b/>
                <w:bCs/>
                <w:color w:val="FFFFFF"/>
                <w:shd w:val="clear" w:color="auto" w:fill="003865"/>
              </w:rPr>
              <w:t>dical Leave</w:t>
            </w:r>
            <w:r w:rsidRPr="00862F03">
              <w:rPr>
                <w:color w:val="FFFFFF"/>
                <w:shd w:val="clear" w:color="auto" w:fill="003865"/>
              </w:rPr>
              <w:t> </w:t>
            </w:r>
          </w:p>
        </w:tc>
        <w:tc>
          <w:tcPr>
            <w:tcW w:w="8721" w:type="dxa"/>
            <w:gridSpan w:val="4"/>
            <w:tcBorders>
              <w:bottom w:val="single" w:sz="2" w:space="0" w:color="auto"/>
            </w:tcBorders>
            <w:shd w:val="clear" w:color="auto" w:fill="D5ECFF"/>
            <w:vAlign w:val="center"/>
            <w:hideMark/>
          </w:tcPr>
          <w:p w14:paraId="0BC21ABD" w14:textId="77777777" w:rsidR="00CF21BD" w:rsidRPr="00862F03" w:rsidRDefault="00CF21BD" w:rsidP="008E1D55">
            <w:pPr>
              <w:spacing w:after="0"/>
              <w:ind w:firstLine="196"/>
            </w:pPr>
            <w:r w:rsidRPr="00862F03">
              <w:rPr>
                <w:b/>
                <w:bCs/>
              </w:rPr>
              <w:t xml:space="preserve">Total </w:t>
            </w:r>
            <w:r>
              <w:rPr>
                <w:b/>
                <w:bCs/>
              </w:rPr>
              <w:t xml:space="preserve">Medical Leave </w:t>
            </w:r>
            <w:r w:rsidRPr="00862F03">
              <w:rPr>
                <w:b/>
                <w:bCs/>
              </w:rPr>
              <w:t>Premium: 0.61%</w:t>
            </w:r>
            <w:r w:rsidRPr="00862F03">
              <w:t> </w:t>
            </w:r>
          </w:p>
        </w:tc>
      </w:tr>
      <w:tr w:rsidR="00CF21BD" w:rsidRPr="00E012DB" w14:paraId="70F5EBE7" w14:textId="77777777" w:rsidTr="00CF21BD">
        <w:trPr>
          <w:trHeight w:val="814"/>
        </w:trPr>
        <w:tc>
          <w:tcPr>
            <w:tcW w:w="609" w:type="dxa"/>
            <w:vMerge/>
            <w:vAlign w:val="center"/>
            <w:hideMark/>
          </w:tcPr>
          <w:p w14:paraId="01E540D1" w14:textId="77777777" w:rsidR="00CF21BD" w:rsidRPr="00862F03" w:rsidRDefault="00CF21BD" w:rsidP="008E1D55"/>
        </w:tc>
        <w:tc>
          <w:tcPr>
            <w:tcW w:w="2988" w:type="dxa"/>
            <w:tcBorders>
              <w:bottom w:val="nil"/>
              <w:right w:val="nil"/>
            </w:tcBorders>
            <w:vAlign w:val="bottom"/>
            <w:hideMark/>
          </w:tcPr>
          <w:p w14:paraId="52F449E5" w14:textId="77777777" w:rsidR="00CF21BD" w:rsidRPr="00862F03" w:rsidRDefault="00CF21BD" w:rsidP="008E1D55">
            <w:pPr>
              <w:jc w:val="center"/>
            </w:pPr>
          </w:p>
          <w:p w14:paraId="00C3CA56" w14:textId="77777777" w:rsidR="00CF21BD" w:rsidRPr="00862F03" w:rsidRDefault="00CF21BD" w:rsidP="008E1D55">
            <w:pPr>
              <w:jc w:val="center"/>
            </w:pPr>
            <w:r w:rsidRPr="00862F03">
              <w:rPr>
                <w:i/>
                <w:iCs/>
              </w:rPr>
              <w:t>(Employer Name)</w:t>
            </w:r>
          </w:p>
        </w:tc>
        <w:tc>
          <w:tcPr>
            <w:tcW w:w="2185" w:type="dxa"/>
            <w:tcBorders>
              <w:left w:val="nil"/>
              <w:bottom w:val="nil"/>
              <w:right w:val="nil"/>
            </w:tcBorders>
            <w:vAlign w:val="bottom"/>
            <w:hideMark/>
          </w:tcPr>
          <w:p w14:paraId="7235FE2F" w14:textId="77777777" w:rsidR="00CF21BD" w:rsidRPr="0027256A" w:rsidRDefault="00CF21BD" w:rsidP="008E1D55">
            <w:pPr>
              <w:jc w:val="center"/>
            </w:pPr>
          </w:p>
          <w:p w14:paraId="1C655314" w14:textId="77777777" w:rsidR="00CF21BD" w:rsidRPr="00862F03" w:rsidRDefault="00CF21BD" w:rsidP="008E1D55">
            <w:pPr>
              <w:jc w:val="center"/>
            </w:pPr>
            <w:r w:rsidRPr="00862F03">
              <w:t>will contribute</w:t>
            </w:r>
          </w:p>
        </w:tc>
        <w:tc>
          <w:tcPr>
            <w:tcW w:w="906" w:type="dxa"/>
            <w:tcBorders>
              <w:left w:val="nil"/>
              <w:bottom w:val="nil"/>
              <w:right w:val="nil"/>
            </w:tcBorders>
            <w:vAlign w:val="bottom"/>
            <w:hideMark/>
          </w:tcPr>
          <w:p w14:paraId="7630EAF9" w14:textId="77777777" w:rsidR="00CF21BD" w:rsidRPr="00862F03" w:rsidRDefault="00CF21BD" w:rsidP="008E1D55">
            <w:pPr>
              <w:jc w:val="center"/>
            </w:pPr>
            <w:r w:rsidRPr="00862F03">
              <w:t>___%</w:t>
            </w:r>
          </w:p>
        </w:tc>
        <w:tc>
          <w:tcPr>
            <w:tcW w:w="2642" w:type="dxa"/>
            <w:tcBorders>
              <w:left w:val="nil"/>
              <w:bottom w:val="nil"/>
            </w:tcBorders>
            <w:vAlign w:val="bottom"/>
            <w:hideMark/>
          </w:tcPr>
          <w:p w14:paraId="4DB341F3" w14:textId="77777777" w:rsidR="00CF21BD" w:rsidRPr="00862F03" w:rsidRDefault="00CF21BD" w:rsidP="008E1D55">
            <w:pPr>
              <w:jc w:val="center"/>
            </w:pPr>
            <w:r w:rsidRPr="31F766BA">
              <w:t>of the Medical Leave contribution</w:t>
            </w:r>
          </w:p>
        </w:tc>
      </w:tr>
      <w:tr w:rsidR="00CF21BD" w:rsidRPr="00E012DB" w14:paraId="13781B80" w14:textId="77777777" w:rsidTr="00CF21BD">
        <w:trPr>
          <w:trHeight w:val="796"/>
        </w:trPr>
        <w:tc>
          <w:tcPr>
            <w:tcW w:w="609" w:type="dxa"/>
            <w:vMerge/>
            <w:vAlign w:val="center"/>
            <w:hideMark/>
          </w:tcPr>
          <w:p w14:paraId="2567FAF3" w14:textId="77777777" w:rsidR="00CF21BD" w:rsidRPr="00862F03" w:rsidRDefault="00CF21BD" w:rsidP="008E1D55"/>
        </w:tc>
        <w:tc>
          <w:tcPr>
            <w:tcW w:w="2988" w:type="dxa"/>
            <w:tcBorders>
              <w:top w:val="nil"/>
              <w:left w:val="single" w:sz="2" w:space="0" w:color="auto"/>
              <w:bottom w:val="single" w:sz="2" w:space="0" w:color="auto"/>
              <w:right w:val="nil"/>
            </w:tcBorders>
            <w:vAlign w:val="bottom"/>
            <w:hideMark/>
          </w:tcPr>
          <w:p w14:paraId="211303D6" w14:textId="77777777" w:rsidR="00CF21BD" w:rsidRPr="00862F03" w:rsidRDefault="00CF21BD" w:rsidP="008E1D55">
            <w:pPr>
              <w:jc w:val="center"/>
            </w:pPr>
          </w:p>
          <w:p w14:paraId="7186EE20" w14:textId="77777777" w:rsidR="00CF21BD" w:rsidRPr="00862F03" w:rsidRDefault="00CF21BD" w:rsidP="008E1D55">
            <w:pPr>
              <w:jc w:val="center"/>
              <w:rPr>
                <w:i/>
                <w:iCs/>
              </w:rPr>
            </w:pPr>
          </w:p>
        </w:tc>
        <w:tc>
          <w:tcPr>
            <w:tcW w:w="2185" w:type="dxa"/>
            <w:tcBorders>
              <w:top w:val="nil"/>
              <w:left w:val="nil"/>
              <w:bottom w:val="single" w:sz="2" w:space="0" w:color="auto"/>
              <w:right w:val="nil"/>
            </w:tcBorders>
            <w:vAlign w:val="bottom"/>
            <w:hideMark/>
          </w:tcPr>
          <w:p w14:paraId="606A231B" w14:textId="77777777" w:rsidR="00CF21BD" w:rsidRPr="00862F03" w:rsidRDefault="00CF21BD" w:rsidP="008E1D55">
            <w:pPr>
              <w:jc w:val="center"/>
            </w:pPr>
            <w:r w:rsidRPr="00862F03">
              <w:rPr>
                <w:b/>
                <w:bCs/>
              </w:rPr>
              <w:t>and the remaining</w:t>
            </w:r>
          </w:p>
        </w:tc>
        <w:tc>
          <w:tcPr>
            <w:tcW w:w="906" w:type="dxa"/>
            <w:tcBorders>
              <w:top w:val="nil"/>
              <w:left w:val="nil"/>
              <w:right w:val="nil"/>
            </w:tcBorders>
            <w:vAlign w:val="bottom"/>
            <w:hideMark/>
          </w:tcPr>
          <w:p w14:paraId="62D1A8C9" w14:textId="77777777" w:rsidR="00CF21BD" w:rsidRPr="00862F03" w:rsidRDefault="00CF21BD" w:rsidP="008E1D55">
            <w:pPr>
              <w:jc w:val="center"/>
            </w:pPr>
            <w:r w:rsidRPr="00862F03">
              <w:rPr>
                <w:b/>
                <w:bCs/>
              </w:rPr>
              <w:t>___%</w:t>
            </w:r>
          </w:p>
        </w:tc>
        <w:tc>
          <w:tcPr>
            <w:tcW w:w="2642" w:type="dxa"/>
            <w:tcBorders>
              <w:top w:val="nil"/>
              <w:left w:val="nil"/>
            </w:tcBorders>
            <w:vAlign w:val="bottom"/>
            <w:hideMark/>
          </w:tcPr>
          <w:p w14:paraId="20450907" w14:textId="77777777" w:rsidR="00CF21BD" w:rsidRPr="00862F03" w:rsidRDefault="00CF21BD" w:rsidP="008E1D55">
            <w:pPr>
              <w:jc w:val="center"/>
            </w:pPr>
            <w:r w:rsidRPr="00862F03">
              <w:rPr>
                <w:b/>
                <w:bCs/>
              </w:rPr>
              <w:t xml:space="preserve">will be deducted from your </w:t>
            </w:r>
            <w:r w:rsidR="00F27B11">
              <w:rPr>
                <w:b/>
                <w:bCs/>
              </w:rPr>
              <w:t>wages</w:t>
            </w:r>
          </w:p>
        </w:tc>
      </w:tr>
    </w:tbl>
    <w:p w14:paraId="01C3BBB2" w14:textId="77777777" w:rsidR="00CF21BD" w:rsidRPr="005130CD" w:rsidRDefault="00CF21BD" w:rsidP="00CF21BD">
      <w:r w:rsidRPr="005130CD">
        <w:t> </w:t>
      </w:r>
    </w:p>
    <w:tbl>
      <w:tblPr>
        <w:tblW w:w="9357" w:type="dxa"/>
        <w:tblInd w:w="7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21"/>
        <w:gridCol w:w="3087"/>
        <w:gridCol w:w="2149"/>
        <w:gridCol w:w="900"/>
        <w:gridCol w:w="2700"/>
      </w:tblGrid>
      <w:tr w:rsidR="00CF21BD" w:rsidRPr="00E012DB" w14:paraId="2EF1E47C" w14:textId="77777777" w:rsidTr="00CF21BD">
        <w:trPr>
          <w:trHeight w:val="510"/>
        </w:trPr>
        <w:tc>
          <w:tcPr>
            <w:tcW w:w="521" w:type="dxa"/>
            <w:vMerge w:val="restart"/>
            <w:shd w:val="clear" w:color="auto" w:fill="78BE21"/>
            <w:textDirection w:val="btLr"/>
            <w:vAlign w:val="center"/>
            <w:hideMark/>
          </w:tcPr>
          <w:p w14:paraId="4D044600" w14:textId="77777777" w:rsidR="00CF21BD" w:rsidRPr="0040343A" w:rsidRDefault="00CF21BD" w:rsidP="008E1D55">
            <w:pPr>
              <w:ind w:left="113" w:right="113"/>
            </w:pPr>
            <w:r w:rsidRPr="00E012DB">
              <w:rPr>
                <w:b/>
                <w:bCs/>
                <w:color w:val="FFFFFF"/>
              </w:rPr>
              <w:t>Family Leave</w:t>
            </w:r>
            <w:r w:rsidRPr="00E012DB">
              <w:rPr>
                <w:color w:val="FFFFFF"/>
              </w:rPr>
              <w:t> </w:t>
            </w:r>
          </w:p>
        </w:tc>
        <w:tc>
          <w:tcPr>
            <w:tcW w:w="8836" w:type="dxa"/>
            <w:gridSpan w:val="4"/>
            <w:tcBorders>
              <w:bottom w:val="single" w:sz="2" w:space="0" w:color="auto"/>
            </w:tcBorders>
            <w:shd w:val="clear" w:color="auto" w:fill="E4F6CD"/>
            <w:vAlign w:val="center"/>
            <w:hideMark/>
          </w:tcPr>
          <w:p w14:paraId="37FE3988" w14:textId="77777777" w:rsidR="00CF21BD" w:rsidRPr="0040343A" w:rsidRDefault="00CF21BD" w:rsidP="008E1D55">
            <w:pPr>
              <w:spacing w:after="0"/>
              <w:ind w:firstLine="194"/>
            </w:pPr>
            <w:r w:rsidRPr="0040343A">
              <w:rPr>
                <w:b/>
                <w:bCs/>
              </w:rPr>
              <w:t xml:space="preserve">Total </w:t>
            </w:r>
            <w:r>
              <w:rPr>
                <w:b/>
                <w:bCs/>
              </w:rPr>
              <w:t xml:space="preserve">Family Leave </w:t>
            </w:r>
            <w:r w:rsidRPr="0040343A">
              <w:rPr>
                <w:b/>
                <w:bCs/>
              </w:rPr>
              <w:t>Premium: 0.27%</w:t>
            </w:r>
            <w:r w:rsidRPr="0040343A">
              <w:t> </w:t>
            </w:r>
          </w:p>
        </w:tc>
      </w:tr>
      <w:tr w:rsidR="00CF21BD" w:rsidRPr="00E012DB" w14:paraId="0ACF46A6" w14:textId="77777777" w:rsidTr="00CF21BD">
        <w:trPr>
          <w:trHeight w:val="751"/>
        </w:trPr>
        <w:tc>
          <w:tcPr>
            <w:tcW w:w="0" w:type="auto"/>
            <w:vMerge/>
            <w:vAlign w:val="center"/>
            <w:hideMark/>
          </w:tcPr>
          <w:p w14:paraId="10D726DE" w14:textId="77777777" w:rsidR="00CF21BD" w:rsidRPr="0040343A" w:rsidRDefault="00CF21BD" w:rsidP="008E1D55"/>
        </w:tc>
        <w:tc>
          <w:tcPr>
            <w:tcW w:w="3087" w:type="dxa"/>
            <w:tcBorders>
              <w:bottom w:val="nil"/>
              <w:right w:val="nil"/>
            </w:tcBorders>
            <w:vAlign w:val="bottom"/>
            <w:hideMark/>
          </w:tcPr>
          <w:p w14:paraId="28FAC082" w14:textId="77777777" w:rsidR="00CF21BD" w:rsidRPr="0040343A" w:rsidRDefault="00CF21BD" w:rsidP="008E1D55">
            <w:pPr>
              <w:jc w:val="center"/>
            </w:pPr>
          </w:p>
          <w:p w14:paraId="36B7F4FF" w14:textId="77777777" w:rsidR="00CF21BD" w:rsidRPr="0040343A" w:rsidRDefault="00CF21BD" w:rsidP="008E1D55">
            <w:pPr>
              <w:jc w:val="center"/>
            </w:pPr>
            <w:r w:rsidRPr="0040343A">
              <w:rPr>
                <w:i/>
                <w:iCs/>
              </w:rPr>
              <w:t>(Employer Name)</w:t>
            </w:r>
          </w:p>
        </w:tc>
        <w:tc>
          <w:tcPr>
            <w:tcW w:w="2149" w:type="dxa"/>
            <w:tcBorders>
              <w:left w:val="nil"/>
              <w:bottom w:val="nil"/>
              <w:right w:val="nil"/>
            </w:tcBorders>
            <w:vAlign w:val="bottom"/>
            <w:hideMark/>
          </w:tcPr>
          <w:p w14:paraId="4A3EB633" w14:textId="77777777" w:rsidR="00CF21BD" w:rsidRPr="0040343A" w:rsidRDefault="00CF21BD" w:rsidP="008E1D55">
            <w:pPr>
              <w:jc w:val="center"/>
            </w:pPr>
            <w:r w:rsidRPr="0040343A">
              <w:t>will contribute</w:t>
            </w:r>
          </w:p>
        </w:tc>
        <w:tc>
          <w:tcPr>
            <w:tcW w:w="900" w:type="dxa"/>
            <w:tcBorders>
              <w:left w:val="nil"/>
              <w:bottom w:val="nil"/>
              <w:right w:val="nil"/>
            </w:tcBorders>
            <w:vAlign w:val="bottom"/>
            <w:hideMark/>
          </w:tcPr>
          <w:p w14:paraId="62E09B04" w14:textId="77777777" w:rsidR="00CF21BD" w:rsidRPr="0040343A" w:rsidRDefault="00CF21BD" w:rsidP="008E1D55">
            <w:pPr>
              <w:jc w:val="center"/>
            </w:pPr>
            <w:r w:rsidRPr="0040343A">
              <w:t>___%</w:t>
            </w:r>
          </w:p>
        </w:tc>
        <w:tc>
          <w:tcPr>
            <w:tcW w:w="2700" w:type="dxa"/>
            <w:tcBorders>
              <w:left w:val="nil"/>
              <w:bottom w:val="nil"/>
            </w:tcBorders>
            <w:vAlign w:val="bottom"/>
            <w:hideMark/>
          </w:tcPr>
          <w:p w14:paraId="5DA7D626" w14:textId="77777777" w:rsidR="00CF21BD" w:rsidRPr="0040343A" w:rsidRDefault="00CF21BD" w:rsidP="008E1D55">
            <w:pPr>
              <w:jc w:val="center"/>
            </w:pPr>
            <w:r w:rsidRPr="31F766BA">
              <w:t>of the Family Leave contribution</w:t>
            </w:r>
          </w:p>
        </w:tc>
      </w:tr>
      <w:tr w:rsidR="00CF21BD" w:rsidRPr="00E012DB" w14:paraId="39B81E04" w14:textId="77777777" w:rsidTr="00CF21BD">
        <w:trPr>
          <w:trHeight w:val="472"/>
        </w:trPr>
        <w:tc>
          <w:tcPr>
            <w:tcW w:w="0" w:type="auto"/>
            <w:vMerge/>
            <w:vAlign w:val="center"/>
            <w:hideMark/>
          </w:tcPr>
          <w:p w14:paraId="4CD615C9" w14:textId="77777777" w:rsidR="00CF21BD" w:rsidRPr="0040343A" w:rsidRDefault="00CF21BD" w:rsidP="008E1D55"/>
        </w:tc>
        <w:tc>
          <w:tcPr>
            <w:tcW w:w="3087" w:type="dxa"/>
            <w:tcBorders>
              <w:top w:val="nil"/>
              <w:right w:val="nil"/>
            </w:tcBorders>
            <w:vAlign w:val="bottom"/>
            <w:hideMark/>
          </w:tcPr>
          <w:p w14:paraId="4C0EA4CC" w14:textId="77777777" w:rsidR="00CF21BD" w:rsidRPr="0040343A" w:rsidRDefault="00CF21BD" w:rsidP="008E1D55">
            <w:pPr>
              <w:jc w:val="center"/>
            </w:pPr>
          </w:p>
          <w:p w14:paraId="68D50BB6" w14:textId="77777777" w:rsidR="00CF21BD" w:rsidRPr="0040343A" w:rsidRDefault="00CF21BD" w:rsidP="008E1D55">
            <w:pPr>
              <w:jc w:val="center"/>
              <w:rPr>
                <w:i/>
                <w:iCs/>
              </w:rPr>
            </w:pPr>
          </w:p>
        </w:tc>
        <w:tc>
          <w:tcPr>
            <w:tcW w:w="2149" w:type="dxa"/>
            <w:tcBorders>
              <w:top w:val="nil"/>
              <w:left w:val="nil"/>
              <w:right w:val="nil"/>
            </w:tcBorders>
            <w:vAlign w:val="bottom"/>
            <w:hideMark/>
          </w:tcPr>
          <w:p w14:paraId="502F2AA5" w14:textId="77777777" w:rsidR="00CF21BD" w:rsidRPr="0040343A" w:rsidRDefault="00CF21BD" w:rsidP="008E1D55">
            <w:pPr>
              <w:jc w:val="center"/>
            </w:pPr>
            <w:r w:rsidRPr="0040343A">
              <w:rPr>
                <w:b/>
                <w:bCs/>
              </w:rPr>
              <w:t>and the remaining</w:t>
            </w:r>
          </w:p>
        </w:tc>
        <w:tc>
          <w:tcPr>
            <w:tcW w:w="900" w:type="dxa"/>
            <w:tcBorders>
              <w:top w:val="nil"/>
              <w:left w:val="nil"/>
              <w:right w:val="nil"/>
            </w:tcBorders>
            <w:vAlign w:val="bottom"/>
            <w:hideMark/>
          </w:tcPr>
          <w:p w14:paraId="3C83DA80" w14:textId="77777777" w:rsidR="00CF21BD" w:rsidRPr="0040343A" w:rsidRDefault="00CF21BD" w:rsidP="008E1D55">
            <w:pPr>
              <w:jc w:val="center"/>
            </w:pPr>
            <w:r w:rsidRPr="0040343A">
              <w:rPr>
                <w:b/>
                <w:bCs/>
              </w:rPr>
              <w:t>___%</w:t>
            </w:r>
          </w:p>
        </w:tc>
        <w:tc>
          <w:tcPr>
            <w:tcW w:w="2700" w:type="dxa"/>
            <w:tcBorders>
              <w:top w:val="nil"/>
              <w:left w:val="nil"/>
            </w:tcBorders>
            <w:vAlign w:val="bottom"/>
            <w:hideMark/>
          </w:tcPr>
          <w:p w14:paraId="2962432F" w14:textId="77777777" w:rsidR="00CF21BD" w:rsidRPr="0040343A" w:rsidRDefault="00CF21BD" w:rsidP="008E1D55">
            <w:pPr>
              <w:jc w:val="center"/>
            </w:pPr>
            <w:r w:rsidRPr="0040343A">
              <w:rPr>
                <w:b/>
                <w:bCs/>
              </w:rPr>
              <w:t xml:space="preserve">will be deducted from your </w:t>
            </w:r>
            <w:r w:rsidR="00F27B11">
              <w:rPr>
                <w:b/>
                <w:bCs/>
              </w:rPr>
              <w:t>wages</w:t>
            </w:r>
          </w:p>
        </w:tc>
      </w:tr>
    </w:tbl>
    <w:p w14:paraId="67646547" w14:textId="77777777" w:rsidR="00CF21BD" w:rsidRDefault="00CF21BD" w:rsidP="00CF21BD">
      <w:r w:rsidRPr="005130CD">
        <w:t> </w:t>
      </w:r>
    </w:p>
    <w:tbl>
      <w:tblPr>
        <w:tblW w:w="9352" w:type="dxa"/>
        <w:tblInd w:w="7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82"/>
        <w:gridCol w:w="4770"/>
      </w:tblGrid>
      <w:tr w:rsidR="00CF21BD" w:rsidRPr="00E012DB" w14:paraId="6D68B281" w14:textId="77777777" w:rsidTr="00E012DB">
        <w:trPr>
          <w:trHeight w:val="444"/>
        </w:trPr>
        <w:tc>
          <w:tcPr>
            <w:tcW w:w="4582" w:type="dxa"/>
            <w:tcBorders>
              <w:top w:val="single" w:sz="6" w:space="0" w:color="auto"/>
              <w:left w:val="single" w:sz="6" w:space="0" w:color="auto"/>
              <w:bottom w:val="single" w:sz="6" w:space="0" w:color="auto"/>
              <w:right w:val="single" w:sz="6" w:space="0" w:color="auto"/>
            </w:tcBorders>
            <w:shd w:val="clear" w:color="auto" w:fill="5D295F"/>
            <w:vAlign w:val="center"/>
            <w:hideMark/>
          </w:tcPr>
          <w:p w14:paraId="118E4F3B" w14:textId="77777777" w:rsidR="00CF21BD" w:rsidRPr="00625A56" w:rsidRDefault="00CF21BD" w:rsidP="008E1D55">
            <w:pPr>
              <w:spacing w:after="0"/>
              <w:ind w:firstLine="167"/>
              <w:rPr>
                <w:b/>
                <w:bCs/>
                <w:sz w:val="22"/>
                <w:szCs w:val="22"/>
              </w:rPr>
            </w:pPr>
            <w:bookmarkStart w:id="5" w:name="_Hlk207888917"/>
            <w:r>
              <w:rPr>
                <w:b/>
                <w:bCs/>
                <w:color w:val="FFFFFF"/>
                <w:sz w:val="22"/>
                <w:szCs w:val="22"/>
              </w:rPr>
              <w:t xml:space="preserve">Total deducted from your </w:t>
            </w:r>
            <w:r w:rsidR="00F27B11">
              <w:rPr>
                <w:b/>
                <w:bCs/>
                <w:color w:val="FFFFFF"/>
                <w:sz w:val="22"/>
                <w:szCs w:val="22"/>
              </w:rPr>
              <w:t>wages</w:t>
            </w:r>
            <w:r w:rsidRPr="00625A56">
              <w:rPr>
                <w:b/>
                <w:bCs/>
                <w:color w:val="FFFFFF"/>
                <w:sz w:val="22"/>
                <w:szCs w:val="22"/>
              </w:rPr>
              <w:t> </w:t>
            </w:r>
          </w:p>
        </w:tc>
        <w:tc>
          <w:tcPr>
            <w:tcW w:w="4770" w:type="dxa"/>
            <w:tcBorders>
              <w:top w:val="single" w:sz="6" w:space="0" w:color="auto"/>
              <w:left w:val="single" w:sz="6" w:space="0" w:color="auto"/>
              <w:bottom w:val="single" w:sz="6" w:space="0" w:color="auto"/>
              <w:right w:val="single" w:sz="6" w:space="0" w:color="auto"/>
            </w:tcBorders>
            <w:shd w:val="clear" w:color="auto" w:fill="D9E2F3"/>
            <w:vAlign w:val="center"/>
          </w:tcPr>
          <w:p w14:paraId="1B823645" w14:textId="77777777" w:rsidR="00CF21BD" w:rsidRPr="00A2710E" w:rsidRDefault="00CF21BD" w:rsidP="008E1D55">
            <w:pPr>
              <w:spacing w:after="0"/>
              <w:ind w:right="166"/>
              <w:jc w:val="right"/>
              <w:rPr>
                <w:b/>
                <w:bCs/>
                <w:sz w:val="22"/>
                <w:szCs w:val="22"/>
              </w:rPr>
            </w:pPr>
            <w:r w:rsidRPr="31F766BA">
              <w:rPr>
                <w:b/>
                <w:bCs/>
              </w:rPr>
              <w:t>___%</w:t>
            </w:r>
          </w:p>
        </w:tc>
      </w:tr>
      <w:bookmarkEnd w:id="5"/>
    </w:tbl>
    <w:p w14:paraId="6494FCF7" w14:textId="77777777" w:rsidR="00CF21BD" w:rsidRDefault="00CF21BD" w:rsidP="00625E22">
      <w:pPr>
        <w:pStyle w:val="Heading2"/>
      </w:pPr>
      <w:r>
        <w:br w:type="page"/>
      </w:r>
      <w:r>
        <w:lastRenderedPageBreak/>
        <w:t>How do I take Paid Leave?</w:t>
      </w:r>
    </w:p>
    <w:p w14:paraId="42B9848B" w14:textId="77777777" w:rsidR="00CF21BD" w:rsidRDefault="00591E96" w:rsidP="00CF21BD">
      <w:pPr>
        <w:pStyle w:val="ListParagraph"/>
        <w:numPr>
          <w:ilvl w:val="0"/>
          <w:numId w:val="7"/>
        </w:numPr>
        <w:spacing w:after="160"/>
      </w:pPr>
      <w:r>
        <w:t>N</w:t>
      </w:r>
      <w:r w:rsidR="00CF21BD">
        <w:t>otify your employer.</w:t>
      </w:r>
    </w:p>
    <w:p w14:paraId="621EA927" w14:textId="77777777" w:rsidR="00CF21BD" w:rsidRPr="00072064" w:rsidRDefault="00591E96" w:rsidP="00CF21BD">
      <w:pPr>
        <w:pStyle w:val="ListParagraph"/>
        <w:numPr>
          <w:ilvl w:val="0"/>
          <w:numId w:val="7"/>
        </w:numPr>
        <w:spacing w:after="160"/>
      </w:pPr>
      <w:r>
        <w:t>A</w:t>
      </w:r>
      <w:r w:rsidR="00CF21BD">
        <w:t xml:space="preserve">pply with Paid Leave. You will be able to apply for Paid Leave at </w:t>
      </w:r>
      <w:r w:rsidR="00CF21BD" w:rsidRPr="08D227A8">
        <w:rPr>
          <w:b/>
          <w:bCs/>
        </w:rPr>
        <w:t>paidleave.mn.gov</w:t>
      </w:r>
      <w:r>
        <w:rPr>
          <w:b/>
          <w:bCs/>
        </w:rPr>
        <w:t xml:space="preserve">. </w:t>
      </w:r>
      <w:r w:rsidRPr="005A17F4">
        <w:t>You can also apply</w:t>
      </w:r>
      <w:r w:rsidR="00CF21BD">
        <w:t xml:space="preserve"> over the phone</w:t>
      </w:r>
      <w:r>
        <w:t xml:space="preserve"> if needed</w:t>
      </w:r>
      <w:r w:rsidR="00CF21BD">
        <w:t xml:space="preserve">. </w:t>
      </w:r>
    </w:p>
    <w:p w14:paraId="4D4C2325" w14:textId="77777777" w:rsidR="005A17F4" w:rsidRDefault="00CF21BD" w:rsidP="00CF21BD">
      <w:r>
        <w:t xml:space="preserve">After you apply, you will receive a determination from Paid Leave, which is the official decision from the program about whether your application was approved or denied. </w:t>
      </w:r>
    </w:p>
    <w:p w14:paraId="7CED2472" w14:textId="77777777" w:rsidR="00CF21BD" w:rsidRPr="005130CD" w:rsidRDefault="005A17F4" w:rsidP="00CF21BD">
      <w:r>
        <w:t>If you are approved for Paid Leave payments, they will be sent to the bank account or prepaid debit card selected in your application.</w:t>
      </w:r>
    </w:p>
    <w:p w14:paraId="309C19BC" w14:textId="77777777" w:rsidR="00CF21BD" w:rsidRPr="005130CD" w:rsidRDefault="00CF21BD" w:rsidP="00CF21BD">
      <w:pPr>
        <w:pStyle w:val="Heading2"/>
      </w:pPr>
      <w:r>
        <w:t>Learn more</w:t>
      </w:r>
    </w:p>
    <w:p w14:paraId="6F93FF8F" w14:textId="77777777" w:rsidR="00CF21BD" w:rsidRDefault="00CF21BD" w:rsidP="00CF21BD">
      <w:r>
        <w:t>Visit</w:t>
      </w:r>
      <w:r w:rsidRPr="00616023">
        <w:rPr>
          <w:b/>
          <w:bCs/>
        </w:rPr>
        <w:t xml:space="preserve"> paidleave.mn.gov</w:t>
      </w:r>
      <w:r>
        <w:t xml:space="preserve"> to apply or for more information about Paid Leave, including calculators to help you estimate your premium costs and the payments you could receive under Paid Leave. </w:t>
      </w:r>
    </w:p>
    <w:p w14:paraId="1BC00EFB" w14:textId="77777777" w:rsidR="00CF21BD" w:rsidRDefault="00CF21BD" w:rsidP="00CF21BD">
      <w:pPr>
        <w:pStyle w:val="Heading3"/>
      </w:pPr>
      <w:r>
        <w:t>Other ways to reach us</w:t>
      </w:r>
    </w:p>
    <w:p w14:paraId="320B7ABE" w14:textId="77777777" w:rsidR="00CF21BD" w:rsidRDefault="00CF21BD" w:rsidP="00CF21BD">
      <w:r>
        <w:t>Phone: 651-556-7777 or 844-556-0444 (toll free).</w:t>
      </w:r>
      <w:r w:rsidR="00A63C4B">
        <w:t xml:space="preserve"> </w:t>
      </w:r>
      <w:r w:rsidR="00A63C4B">
        <w:tab/>
      </w:r>
      <w:r w:rsidR="00A63C4B">
        <w:tab/>
      </w:r>
      <w:r w:rsidR="00A63C4B">
        <w:tab/>
      </w:r>
      <w:r w:rsidR="00A63C4B">
        <w:tab/>
      </w:r>
      <w:r>
        <w:t xml:space="preserve">E-mail: </w:t>
      </w:r>
      <w:hyperlink r:id="rId11" w:history="1">
        <w:r w:rsidR="005834F6" w:rsidRPr="0082588C">
          <w:rPr>
            <w:rStyle w:val="Hyperlink"/>
          </w:rPr>
          <w:t>paidleave@state.mn.us</w:t>
        </w:r>
      </w:hyperlink>
    </w:p>
    <w:p w14:paraId="7D709067" w14:textId="77777777" w:rsidR="00CF21BD" w:rsidRDefault="00CF21BD" w:rsidP="00CF21BD">
      <w:r>
        <w:t>Mail:  Department of Employment and Economic Development, Paid Leave Division</w:t>
      </w:r>
      <w:r>
        <w:br/>
        <w:t>180 E 5</w:t>
      </w:r>
      <w:r w:rsidRPr="08D227A8">
        <w:rPr>
          <w:vertAlign w:val="superscript"/>
        </w:rPr>
        <w:t>th</w:t>
      </w:r>
      <w:r>
        <w:t xml:space="preserve"> Street, 12</w:t>
      </w:r>
      <w:r w:rsidRPr="08D227A8">
        <w:rPr>
          <w:vertAlign w:val="superscript"/>
        </w:rPr>
        <w:t>th</w:t>
      </w:r>
      <w:r>
        <w:t xml:space="preserve"> Floor, Saint Paul, MN </w:t>
      </w:r>
    </w:p>
    <w:p w14:paraId="6260C743" w14:textId="77777777" w:rsidR="00CF21BD" w:rsidRPr="0065346B" w:rsidRDefault="00CF21BD" w:rsidP="00CF21BD">
      <w:pPr>
        <w:spacing w:after="0" w:line="240" w:lineRule="auto"/>
        <w:rPr>
          <w:sz w:val="22"/>
          <w:szCs w:val="22"/>
        </w:rPr>
      </w:pPr>
      <w:r w:rsidRPr="00E012DB">
        <w:rPr>
          <w:i/>
          <w:iCs/>
          <w:color w:val="000000"/>
          <w:sz w:val="22"/>
          <w:szCs w:val="22"/>
        </w:rPr>
        <w:t>Information is available in alternative formats for people with disabilities by using the contact information listed above.</w:t>
      </w:r>
      <w:r w:rsidR="00A63C4B" w:rsidRPr="00E012DB">
        <w:rPr>
          <w:i/>
          <w:iCs/>
          <w:color w:val="000000"/>
          <w:sz w:val="22"/>
          <w:szCs w:val="22"/>
        </w:rPr>
        <w:br/>
      </w:r>
    </w:p>
    <w:p w14:paraId="35C93B51" w14:textId="77777777" w:rsidR="00CF21BD" w:rsidRPr="005130CD" w:rsidRDefault="00CF21BD" w:rsidP="00CF21BD">
      <w:pPr>
        <w:pStyle w:val="Heading2"/>
      </w:pPr>
      <w:r w:rsidRPr="00F16F69">
        <w:rPr>
          <w:rStyle w:val="Strong"/>
          <w:b/>
        </w:rPr>
        <w:t>Employer Information</w:t>
      </w:r>
      <w:r>
        <w: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5"/>
        <w:gridCol w:w="7927"/>
      </w:tblGrid>
      <w:tr w:rsidR="00CF21BD" w:rsidRPr="00E012DB" w14:paraId="312BD859" w14:textId="77777777" w:rsidTr="00CF21BD">
        <w:trPr>
          <w:trHeight w:val="300"/>
        </w:trPr>
        <w:tc>
          <w:tcPr>
            <w:tcW w:w="2865" w:type="dxa"/>
            <w:tcBorders>
              <w:top w:val="single" w:sz="6" w:space="0" w:color="auto"/>
              <w:left w:val="single" w:sz="6" w:space="0" w:color="auto"/>
              <w:bottom w:val="single" w:sz="6" w:space="0" w:color="auto"/>
              <w:right w:val="single" w:sz="6" w:space="0" w:color="auto"/>
            </w:tcBorders>
            <w:hideMark/>
          </w:tcPr>
          <w:p w14:paraId="03F57470" w14:textId="77777777" w:rsidR="00CF21BD" w:rsidRPr="00E012DB" w:rsidRDefault="00CF21BD" w:rsidP="008E1D55">
            <w:pPr>
              <w:spacing w:after="0"/>
              <w:rPr>
                <w:rStyle w:val="Strong"/>
                <w:b w:val="0"/>
                <w:bCs w:val="0"/>
              </w:rPr>
            </w:pPr>
            <w:r w:rsidRPr="00E012DB">
              <w:rPr>
                <w:rStyle w:val="Strong"/>
              </w:rPr>
              <w:t>Employer Name: </w:t>
            </w:r>
          </w:p>
        </w:tc>
        <w:tc>
          <w:tcPr>
            <w:tcW w:w="7927" w:type="dxa"/>
            <w:tcBorders>
              <w:top w:val="single" w:sz="6" w:space="0" w:color="auto"/>
              <w:left w:val="single" w:sz="6" w:space="0" w:color="auto"/>
              <w:bottom w:val="single" w:sz="6" w:space="0" w:color="auto"/>
              <w:right w:val="single" w:sz="6" w:space="0" w:color="auto"/>
            </w:tcBorders>
            <w:hideMark/>
          </w:tcPr>
          <w:p w14:paraId="7A809046" w14:textId="77777777" w:rsidR="00CF21BD" w:rsidRPr="00E012DB" w:rsidRDefault="00CF21BD" w:rsidP="008E1D55">
            <w:pPr>
              <w:spacing w:after="0"/>
            </w:pPr>
            <w:r w:rsidRPr="00E012DB">
              <w:t> </w:t>
            </w:r>
          </w:p>
        </w:tc>
      </w:tr>
      <w:tr w:rsidR="00CF21BD" w:rsidRPr="00E012DB" w14:paraId="4D6270B1" w14:textId="77777777" w:rsidTr="00CF21BD">
        <w:trPr>
          <w:trHeight w:val="300"/>
        </w:trPr>
        <w:tc>
          <w:tcPr>
            <w:tcW w:w="2865" w:type="dxa"/>
            <w:tcBorders>
              <w:top w:val="single" w:sz="6" w:space="0" w:color="auto"/>
              <w:left w:val="single" w:sz="6" w:space="0" w:color="auto"/>
              <w:bottom w:val="single" w:sz="6" w:space="0" w:color="auto"/>
              <w:right w:val="single" w:sz="6" w:space="0" w:color="auto"/>
            </w:tcBorders>
            <w:hideMark/>
          </w:tcPr>
          <w:p w14:paraId="7A179F2D" w14:textId="77777777" w:rsidR="00CF21BD" w:rsidRPr="00E012DB" w:rsidRDefault="00CF21BD" w:rsidP="008E1D55">
            <w:pPr>
              <w:spacing w:after="0"/>
              <w:rPr>
                <w:rStyle w:val="Strong"/>
                <w:b w:val="0"/>
                <w:bCs w:val="0"/>
              </w:rPr>
            </w:pPr>
            <w:r w:rsidRPr="00E012DB">
              <w:rPr>
                <w:rStyle w:val="Strong"/>
              </w:rPr>
              <w:t>Mailing Address: </w:t>
            </w:r>
          </w:p>
        </w:tc>
        <w:tc>
          <w:tcPr>
            <w:tcW w:w="7927" w:type="dxa"/>
            <w:tcBorders>
              <w:top w:val="single" w:sz="6" w:space="0" w:color="auto"/>
              <w:left w:val="single" w:sz="6" w:space="0" w:color="auto"/>
              <w:bottom w:val="single" w:sz="6" w:space="0" w:color="auto"/>
              <w:right w:val="single" w:sz="6" w:space="0" w:color="auto"/>
            </w:tcBorders>
            <w:hideMark/>
          </w:tcPr>
          <w:p w14:paraId="7742812C" w14:textId="77777777" w:rsidR="00CF21BD" w:rsidRPr="00E012DB" w:rsidRDefault="00CF21BD" w:rsidP="008E1D55">
            <w:pPr>
              <w:spacing w:after="0"/>
            </w:pPr>
            <w:r w:rsidRPr="00E012DB">
              <w:t> </w:t>
            </w:r>
          </w:p>
        </w:tc>
      </w:tr>
      <w:tr w:rsidR="00CF21BD" w:rsidRPr="00E012DB" w14:paraId="439AA343" w14:textId="77777777" w:rsidTr="00CF21BD">
        <w:trPr>
          <w:trHeight w:val="300"/>
        </w:trPr>
        <w:tc>
          <w:tcPr>
            <w:tcW w:w="2865" w:type="dxa"/>
            <w:tcBorders>
              <w:top w:val="single" w:sz="6" w:space="0" w:color="auto"/>
              <w:left w:val="single" w:sz="6" w:space="0" w:color="auto"/>
              <w:bottom w:val="single" w:sz="6" w:space="0" w:color="auto"/>
              <w:right w:val="single" w:sz="6" w:space="0" w:color="auto"/>
            </w:tcBorders>
            <w:hideMark/>
          </w:tcPr>
          <w:p w14:paraId="548A0BF1" w14:textId="77777777" w:rsidR="00CF21BD" w:rsidRPr="00E012DB" w:rsidRDefault="00CF21BD" w:rsidP="008E1D55">
            <w:pPr>
              <w:spacing w:after="0"/>
              <w:rPr>
                <w:rStyle w:val="Strong"/>
                <w:b w:val="0"/>
                <w:bCs w:val="0"/>
              </w:rPr>
            </w:pPr>
            <w:r w:rsidRPr="00E012DB">
              <w:rPr>
                <w:rStyle w:val="Strong"/>
              </w:rPr>
              <w:t>Employer Identification Number (FEIN): </w:t>
            </w:r>
          </w:p>
        </w:tc>
        <w:tc>
          <w:tcPr>
            <w:tcW w:w="7927" w:type="dxa"/>
            <w:tcBorders>
              <w:top w:val="single" w:sz="6" w:space="0" w:color="auto"/>
              <w:left w:val="single" w:sz="6" w:space="0" w:color="auto"/>
              <w:bottom w:val="single" w:sz="6" w:space="0" w:color="auto"/>
              <w:right w:val="single" w:sz="6" w:space="0" w:color="auto"/>
            </w:tcBorders>
            <w:hideMark/>
          </w:tcPr>
          <w:p w14:paraId="4EF90DFE" w14:textId="77777777" w:rsidR="00CF21BD" w:rsidRPr="00E012DB" w:rsidRDefault="00CF21BD" w:rsidP="008E1D55">
            <w:pPr>
              <w:spacing w:after="0"/>
            </w:pPr>
            <w:r w:rsidRPr="00E012DB">
              <w:t> </w:t>
            </w:r>
          </w:p>
        </w:tc>
      </w:tr>
    </w:tbl>
    <w:p w14:paraId="1E7620F3" w14:textId="77777777" w:rsidR="00CF21BD" w:rsidRPr="005130CD" w:rsidRDefault="00A63C4B" w:rsidP="00CF21BD">
      <w:pPr>
        <w:pStyle w:val="Heading2"/>
      </w:pPr>
      <w:r>
        <w:br/>
      </w:r>
      <w:r w:rsidR="00CF21BD">
        <w:t xml:space="preserve">Employee </w:t>
      </w:r>
      <w:r w:rsidR="00CF21BD" w:rsidRPr="005130CD">
        <w:t>Acknowledgement: </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5"/>
        <w:gridCol w:w="9637"/>
      </w:tblGrid>
      <w:tr w:rsidR="00CF21BD" w:rsidRPr="00E012DB" w14:paraId="4095D31D" w14:textId="77777777" w:rsidTr="00CF21BD">
        <w:trPr>
          <w:trHeight w:val="300"/>
        </w:trPr>
        <w:tc>
          <w:tcPr>
            <w:tcW w:w="1155" w:type="dxa"/>
            <w:tcBorders>
              <w:top w:val="single" w:sz="6" w:space="0" w:color="auto"/>
              <w:left w:val="single" w:sz="6" w:space="0" w:color="auto"/>
              <w:bottom w:val="single" w:sz="6" w:space="0" w:color="auto"/>
              <w:right w:val="single" w:sz="6" w:space="0" w:color="auto"/>
            </w:tcBorders>
            <w:hideMark/>
          </w:tcPr>
          <w:p w14:paraId="34DADB6D" w14:textId="77777777" w:rsidR="00CF21BD" w:rsidRPr="00E012DB" w:rsidRDefault="00CF21BD" w:rsidP="008E1D55">
            <w:pPr>
              <w:spacing w:after="0"/>
              <w:jc w:val="center"/>
            </w:pPr>
            <w:r w:rsidRPr="00E012DB">
              <w:rPr>
                <w:b/>
                <w:bCs/>
              </w:rPr>
              <w:t>□</w:t>
            </w:r>
          </w:p>
        </w:tc>
        <w:tc>
          <w:tcPr>
            <w:tcW w:w="9637" w:type="dxa"/>
            <w:tcBorders>
              <w:top w:val="single" w:sz="6" w:space="0" w:color="auto"/>
              <w:left w:val="single" w:sz="6" w:space="0" w:color="auto"/>
              <w:bottom w:val="single" w:sz="6" w:space="0" w:color="auto"/>
              <w:right w:val="single" w:sz="6" w:space="0" w:color="auto"/>
            </w:tcBorders>
            <w:hideMark/>
          </w:tcPr>
          <w:p w14:paraId="4B20B392" w14:textId="77777777" w:rsidR="00CF21BD" w:rsidRPr="00E012DB" w:rsidRDefault="00CF21BD" w:rsidP="008E1D55">
            <w:pPr>
              <w:spacing w:after="0"/>
              <w:ind w:firstLine="276"/>
            </w:pPr>
            <w:r w:rsidRPr="00E012DB">
              <w:rPr>
                <w:b/>
                <w:bCs/>
              </w:rPr>
              <w:t>I acknowledge receipt of this notification</w:t>
            </w:r>
            <w:r w:rsidRPr="00E012DB">
              <w:t> </w:t>
            </w:r>
          </w:p>
        </w:tc>
      </w:tr>
      <w:tr w:rsidR="00CF21BD" w:rsidRPr="00E012DB" w14:paraId="6794DBA1" w14:textId="77777777" w:rsidTr="00CF21BD">
        <w:trPr>
          <w:trHeight w:val="300"/>
        </w:trPr>
        <w:tc>
          <w:tcPr>
            <w:tcW w:w="1155" w:type="dxa"/>
            <w:tcBorders>
              <w:top w:val="single" w:sz="6" w:space="0" w:color="auto"/>
              <w:left w:val="single" w:sz="6" w:space="0" w:color="auto"/>
              <w:bottom w:val="single" w:sz="6" w:space="0" w:color="auto"/>
              <w:right w:val="single" w:sz="6" w:space="0" w:color="auto"/>
            </w:tcBorders>
          </w:tcPr>
          <w:p w14:paraId="4ED0C8AA" w14:textId="77777777" w:rsidR="00CF21BD" w:rsidRPr="00E012DB" w:rsidRDefault="00CF21BD" w:rsidP="008E1D55">
            <w:pPr>
              <w:spacing w:after="0"/>
              <w:ind w:firstLine="77"/>
              <w:rPr>
                <w:b/>
                <w:bCs/>
              </w:rPr>
            </w:pPr>
            <w:r w:rsidRPr="00E012DB">
              <w:rPr>
                <w:b/>
                <w:bCs/>
              </w:rPr>
              <w:t>Name</w:t>
            </w:r>
          </w:p>
        </w:tc>
        <w:tc>
          <w:tcPr>
            <w:tcW w:w="9637" w:type="dxa"/>
            <w:tcBorders>
              <w:top w:val="single" w:sz="6" w:space="0" w:color="auto"/>
              <w:left w:val="single" w:sz="6" w:space="0" w:color="auto"/>
              <w:bottom w:val="single" w:sz="6" w:space="0" w:color="auto"/>
              <w:right w:val="single" w:sz="6" w:space="0" w:color="auto"/>
            </w:tcBorders>
          </w:tcPr>
          <w:p w14:paraId="3AAF0663" w14:textId="77777777" w:rsidR="00CF21BD" w:rsidRPr="00E012DB" w:rsidRDefault="00CF21BD" w:rsidP="008E1D55">
            <w:pPr>
              <w:spacing w:after="0"/>
              <w:rPr>
                <w:b/>
                <w:bCs/>
              </w:rPr>
            </w:pPr>
          </w:p>
        </w:tc>
      </w:tr>
      <w:tr w:rsidR="00CF21BD" w:rsidRPr="00E012DB" w14:paraId="42836ABE" w14:textId="77777777" w:rsidTr="00CF21BD">
        <w:trPr>
          <w:trHeight w:val="300"/>
        </w:trPr>
        <w:tc>
          <w:tcPr>
            <w:tcW w:w="1155" w:type="dxa"/>
            <w:tcBorders>
              <w:top w:val="single" w:sz="6" w:space="0" w:color="auto"/>
              <w:left w:val="single" w:sz="6" w:space="0" w:color="auto"/>
              <w:bottom w:val="single" w:sz="6" w:space="0" w:color="auto"/>
              <w:right w:val="single" w:sz="6" w:space="0" w:color="auto"/>
            </w:tcBorders>
            <w:hideMark/>
          </w:tcPr>
          <w:p w14:paraId="54BA9D42" w14:textId="77777777" w:rsidR="00CF21BD" w:rsidRPr="00E012DB" w:rsidRDefault="00CF21BD" w:rsidP="008E1D55">
            <w:pPr>
              <w:spacing w:after="0"/>
              <w:ind w:firstLine="77"/>
            </w:pPr>
            <w:r w:rsidRPr="00E012DB">
              <w:rPr>
                <w:b/>
                <w:bCs/>
              </w:rPr>
              <w:t>Signature</w:t>
            </w:r>
            <w:r w:rsidRPr="00E012DB">
              <w:t> </w:t>
            </w:r>
          </w:p>
        </w:tc>
        <w:tc>
          <w:tcPr>
            <w:tcW w:w="9637" w:type="dxa"/>
            <w:tcBorders>
              <w:top w:val="single" w:sz="6" w:space="0" w:color="auto"/>
              <w:left w:val="single" w:sz="6" w:space="0" w:color="auto"/>
              <w:bottom w:val="single" w:sz="6" w:space="0" w:color="auto"/>
              <w:right w:val="single" w:sz="6" w:space="0" w:color="auto"/>
            </w:tcBorders>
            <w:hideMark/>
          </w:tcPr>
          <w:p w14:paraId="162FCACA" w14:textId="77777777" w:rsidR="00CF21BD" w:rsidRPr="00E012DB" w:rsidRDefault="00CF21BD" w:rsidP="008E1D55">
            <w:pPr>
              <w:spacing w:after="0"/>
            </w:pPr>
            <w:r w:rsidRPr="00E012DB">
              <w:t> </w:t>
            </w:r>
          </w:p>
        </w:tc>
      </w:tr>
      <w:tr w:rsidR="00CF21BD" w:rsidRPr="00E012DB" w14:paraId="30404CE3" w14:textId="77777777" w:rsidTr="00CF21BD">
        <w:trPr>
          <w:trHeight w:val="300"/>
        </w:trPr>
        <w:tc>
          <w:tcPr>
            <w:tcW w:w="1155" w:type="dxa"/>
            <w:tcBorders>
              <w:top w:val="single" w:sz="6" w:space="0" w:color="auto"/>
              <w:left w:val="single" w:sz="6" w:space="0" w:color="auto"/>
              <w:bottom w:val="single" w:sz="6" w:space="0" w:color="auto"/>
              <w:right w:val="single" w:sz="6" w:space="0" w:color="auto"/>
            </w:tcBorders>
            <w:hideMark/>
          </w:tcPr>
          <w:p w14:paraId="46A2E02D" w14:textId="77777777" w:rsidR="00CF21BD" w:rsidRPr="00E012DB" w:rsidRDefault="00CF21BD" w:rsidP="008E1D55">
            <w:pPr>
              <w:spacing w:after="0"/>
              <w:ind w:firstLine="77"/>
            </w:pPr>
            <w:r w:rsidRPr="00E012DB">
              <w:rPr>
                <w:b/>
                <w:bCs/>
              </w:rPr>
              <w:t>Date</w:t>
            </w:r>
            <w:r w:rsidRPr="00E012DB">
              <w:t> </w:t>
            </w:r>
          </w:p>
        </w:tc>
        <w:tc>
          <w:tcPr>
            <w:tcW w:w="9637" w:type="dxa"/>
            <w:tcBorders>
              <w:top w:val="single" w:sz="6" w:space="0" w:color="auto"/>
              <w:left w:val="single" w:sz="6" w:space="0" w:color="auto"/>
              <w:bottom w:val="single" w:sz="6" w:space="0" w:color="auto"/>
              <w:right w:val="single" w:sz="6" w:space="0" w:color="auto"/>
            </w:tcBorders>
            <w:hideMark/>
          </w:tcPr>
          <w:p w14:paraId="717F006D" w14:textId="77777777" w:rsidR="00CF21BD" w:rsidRPr="00E012DB" w:rsidRDefault="00CF21BD" w:rsidP="008E1D55">
            <w:pPr>
              <w:spacing w:after="0"/>
            </w:pPr>
            <w:r w:rsidRPr="00E012DB">
              <w:t> </w:t>
            </w:r>
          </w:p>
        </w:tc>
      </w:tr>
    </w:tbl>
    <w:p w14:paraId="2DD25A89" w14:textId="77777777" w:rsidR="00CF21BD" w:rsidRDefault="00CF21BD" w:rsidP="00CF21BD"/>
    <w:p w14:paraId="79E80AD7" w14:textId="77777777" w:rsidR="00CF21BD" w:rsidRDefault="00CF21BD" w:rsidP="00CF21BD"/>
    <w:p w14:paraId="55F4C879" w14:textId="77777777" w:rsidR="00CF21BD" w:rsidRDefault="00CF21BD" w:rsidP="00CF21BD"/>
    <w:p w14:paraId="2ABBB93A" w14:textId="77777777" w:rsidR="00CF21BD" w:rsidRDefault="00CF21BD" w:rsidP="00CF21BD"/>
    <w:p w14:paraId="7EBDB5CA" w14:textId="77777777" w:rsidR="00CF21BD" w:rsidRDefault="00CF21BD" w:rsidP="00CF21BD"/>
    <w:p w14:paraId="4EF410C6" w14:textId="77777777" w:rsidR="00CF21BD" w:rsidRDefault="00CF21BD" w:rsidP="00CF21BD"/>
    <w:p w14:paraId="699F97A5" w14:textId="533C96B5" w:rsidR="00CF21BD" w:rsidRPr="00E76CCE" w:rsidRDefault="00CF21BD" w:rsidP="00E76CCE">
      <w:pPr>
        <w:pStyle w:val="Heading1"/>
        <w:jc w:val="center"/>
        <w:rPr>
          <w:sz w:val="48"/>
          <w:szCs w:val="48"/>
        </w:rPr>
      </w:pPr>
      <w:r w:rsidRPr="00CF21BD">
        <w:rPr>
          <w:sz w:val="48"/>
          <w:szCs w:val="48"/>
        </w:rPr>
        <w:t>Sample employee notice</w:t>
      </w:r>
      <w:r w:rsidR="00E76CCE" w:rsidRPr="00E76CCE">
        <w:rPr>
          <w:color w:val="FFFFFF" w:themeColor="background1"/>
          <w:sz w:val="48"/>
          <w:szCs w:val="48"/>
        </w:rPr>
        <w:t xml:space="preserve">: </w:t>
      </w:r>
      <w:r w:rsidR="00E76CCE">
        <w:rPr>
          <w:sz w:val="48"/>
          <w:szCs w:val="48"/>
        </w:rPr>
        <w:br/>
      </w:r>
      <w:r w:rsidRPr="00E76CCE">
        <w:rPr>
          <w:b w:val="0"/>
          <w:bCs/>
          <w:i/>
          <w:iCs/>
          <w:sz w:val="44"/>
          <w:szCs w:val="44"/>
        </w:rPr>
        <w:t>Small employer premium rate (0.66%)</w:t>
      </w:r>
    </w:p>
    <w:p w14:paraId="2A899200" w14:textId="77777777" w:rsidR="00CF21BD" w:rsidRPr="00736640" w:rsidRDefault="00CF21BD" w:rsidP="00736640">
      <w:pPr>
        <w:pStyle w:val="Heading1"/>
        <w:rPr>
          <w:sz w:val="36"/>
          <w:szCs w:val="36"/>
        </w:rPr>
      </w:pPr>
      <w:r w:rsidRPr="00736640">
        <w:rPr>
          <w:sz w:val="36"/>
          <w:szCs w:val="36"/>
        </w:rPr>
        <w:br w:type="page"/>
      </w:r>
      <w:r w:rsidRPr="00736640">
        <w:rPr>
          <w:sz w:val="36"/>
          <w:szCs w:val="36"/>
        </w:rPr>
        <w:lastRenderedPageBreak/>
        <w:t>Minnesota Paid Leave</w:t>
      </w:r>
    </w:p>
    <w:p w14:paraId="7AB2C38B" w14:textId="77777777" w:rsidR="00CF21BD" w:rsidRDefault="00CF21BD" w:rsidP="00CF21BD">
      <w:r w:rsidRPr="00EC54AB">
        <w:t>Minnesota Paid Leave provides payments and job protections when you need time off to care for yourself or your family.</w:t>
      </w:r>
    </w:p>
    <w:p w14:paraId="37049885" w14:textId="77777777" w:rsidR="00CF21BD" w:rsidRDefault="00CF21BD" w:rsidP="00CF21BD">
      <w:r>
        <w:t>You can take leave for the following qualifying events:</w:t>
      </w:r>
    </w:p>
    <w:p w14:paraId="465BE4E2" w14:textId="77777777" w:rsidR="00CF21BD" w:rsidRPr="006D4810" w:rsidRDefault="00CF21BD" w:rsidP="00CF21BD">
      <w:pPr>
        <w:pStyle w:val="Heading3"/>
        <w:ind w:firstLine="360"/>
      </w:pPr>
      <w:r>
        <w:t xml:space="preserve"> </w:t>
      </w:r>
      <w:r w:rsidRPr="006D4810">
        <w:t xml:space="preserve">Medical Leave: </w:t>
      </w:r>
    </w:p>
    <w:p w14:paraId="4E687F47" w14:textId="77777777" w:rsidR="00CF21BD" w:rsidRPr="006D4810" w:rsidRDefault="00CF21BD" w:rsidP="00CF21BD">
      <w:pPr>
        <w:pStyle w:val="ListParagraph"/>
        <w:numPr>
          <w:ilvl w:val="0"/>
          <w:numId w:val="4"/>
        </w:numPr>
        <w:spacing w:after="160"/>
      </w:pPr>
      <w:r w:rsidRPr="006D4810">
        <w:t xml:space="preserve">To care for your own serious health condition, including care related to pregnancy, childbirth, and recovery </w:t>
      </w:r>
    </w:p>
    <w:p w14:paraId="19E7A415" w14:textId="77777777" w:rsidR="00CF21BD" w:rsidRPr="006D4810" w:rsidRDefault="00CF21BD" w:rsidP="00CF21BD">
      <w:pPr>
        <w:pStyle w:val="Heading3"/>
        <w:ind w:firstLine="360"/>
      </w:pPr>
      <w:r w:rsidRPr="006D4810">
        <w:t xml:space="preserve">Family Leave: </w:t>
      </w:r>
    </w:p>
    <w:p w14:paraId="668E7293" w14:textId="77777777" w:rsidR="00CF21BD" w:rsidRPr="006D4810" w:rsidRDefault="00CF21BD" w:rsidP="00CF21BD">
      <w:pPr>
        <w:pStyle w:val="ListParagraph"/>
        <w:numPr>
          <w:ilvl w:val="0"/>
          <w:numId w:val="4"/>
        </w:numPr>
        <w:spacing w:after="160"/>
      </w:pPr>
      <w:r>
        <w:t xml:space="preserve">Bonding Leave – to care for and bond with a child welcomed through birth, adoption, or foster placement </w:t>
      </w:r>
    </w:p>
    <w:p w14:paraId="01CE4D0B" w14:textId="77777777" w:rsidR="00CF21BD" w:rsidRPr="006D4810" w:rsidRDefault="00CF21BD" w:rsidP="00CF21BD">
      <w:pPr>
        <w:pStyle w:val="ListParagraph"/>
        <w:numPr>
          <w:ilvl w:val="0"/>
          <w:numId w:val="4"/>
        </w:numPr>
        <w:spacing w:after="160"/>
      </w:pPr>
      <w:r w:rsidRPr="006D4810">
        <w:t xml:space="preserve">Caring Leave – to care for a family member with a serious health condition </w:t>
      </w:r>
    </w:p>
    <w:p w14:paraId="626E5817" w14:textId="77777777" w:rsidR="00CF21BD" w:rsidRPr="006D4810" w:rsidRDefault="00CF21BD" w:rsidP="00CF21BD">
      <w:pPr>
        <w:pStyle w:val="ListParagraph"/>
        <w:numPr>
          <w:ilvl w:val="0"/>
          <w:numId w:val="4"/>
        </w:numPr>
        <w:spacing w:after="160"/>
      </w:pPr>
      <w:r w:rsidRPr="006D4810">
        <w:t xml:space="preserve">Military Family Leave – to support a family member called to active duty </w:t>
      </w:r>
    </w:p>
    <w:p w14:paraId="3E3653EF" w14:textId="77777777" w:rsidR="00CF21BD" w:rsidRDefault="00CF21BD" w:rsidP="00CF21BD">
      <w:pPr>
        <w:pStyle w:val="ListParagraph"/>
        <w:numPr>
          <w:ilvl w:val="0"/>
          <w:numId w:val="4"/>
        </w:numPr>
        <w:spacing w:after="160"/>
      </w:pPr>
      <w:r w:rsidRPr="006D4810">
        <w:t xml:space="preserve">Safety Leave – to respond to issues related to domestic violence, sexual assault, or stalking for yourself or a family member </w:t>
      </w:r>
    </w:p>
    <w:p w14:paraId="453EBFAE" w14:textId="77777777" w:rsidR="00CF21BD" w:rsidRPr="00CF21BD" w:rsidRDefault="00CF21BD" w:rsidP="00CF21BD">
      <w:pPr>
        <w:pStyle w:val="Heading2"/>
      </w:pPr>
      <w:r w:rsidRPr="00CF21BD">
        <w:t xml:space="preserve">Am I covered by Paid Leave? </w:t>
      </w:r>
    </w:p>
    <w:p w14:paraId="134C5779" w14:textId="77777777" w:rsidR="00CF21BD" w:rsidRDefault="00CF21BD" w:rsidP="00CF21BD">
      <w:r>
        <w:t>Most workers in Minnesota are covered by Paid Leave. You are covered no matter the size of your employer, or the hours or days you work. Independent contractors and self-employed individuals are not automatically covered, but may opt in. You may qualify for payments if you’ve been paid a minimum amount for work in Minnesota in the last year ($3,900 for the start of Paid Leave in 2026).</w:t>
      </w:r>
    </w:p>
    <w:p w14:paraId="72C46797" w14:textId="77777777" w:rsidR="005A17F4" w:rsidRPr="00CF21BD" w:rsidRDefault="005A17F4" w:rsidP="005A17F4">
      <w:pPr>
        <w:pStyle w:val="Heading2"/>
      </w:pPr>
      <w:r w:rsidRPr="00CF21BD">
        <w:t xml:space="preserve">What are my employment protections? </w:t>
      </w:r>
    </w:p>
    <w:p w14:paraId="73C6F341" w14:textId="77777777" w:rsidR="005A17F4" w:rsidRDefault="005A17F4" w:rsidP="005A17F4">
      <w:pPr>
        <w:pStyle w:val="ListParagraph"/>
        <w:numPr>
          <w:ilvl w:val="0"/>
          <w:numId w:val="5"/>
        </w:numPr>
        <w:spacing w:after="160"/>
      </w:pPr>
      <w:r w:rsidRPr="009E5C59">
        <w:rPr>
          <w:b/>
          <w:bCs/>
        </w:rPr>
        <w:t>Job protections:</w:t>
      </w:r>
      <w:r w:rsidRPr="009E5C59">
        <w:t xml:space="preserve"> Generally, you must be restored to your job or an equivalent position when returning from leave. Job protections take effect 90 days after your date of hire. </w:t>
      </w:r>
    </w:p>
    <w:p w14:paraId="326EF7EE" w14:textId="77777777" w:rsidR="005A17F4" w:rsidRDefault="005A17F4" w:rsidP="005A17F4">
      <w:pPr>
        <w:pStyle w:val="ListParagraph"/>
        <w:numPr>
          <w:ilvl w:val="0"/>
          <w:numId w:val="5"/>
        </w:numPr>
        <w:spacing w:after="160"/>
      </w:pPr>
      <w:r w:rsidRPr="7FD15D44">
        <w:rPr>
          <w:b/>
          <w:bCs/>
        </w:rPr>
        <w:t>Health insurance continuation:</w:t>
      </w:r>
      <w:r>
        <w:t xml:space="preserve"> Generally, employers must continue to fund their portion of healthcare insurance and other group insurance premiums while you are on leave. You will be responsible for any portion of health insurance and other group insurance premiums that you pay.</w:t>
      </w:r>
    </w:p>
    <w:p w14:paraId="662A2DEA" w14:textId="77777777" w:rsidR="005A17F4" w:rsidRDefault="005A17F4" w:rsidP="005A17F4">
      <w:pPr>
        <w:pStyle w:val="ListParagraph"/>
        <w:numPr>
          <w:ilvl w:val="0"/>
          <w:numId w:val="5"/>
        </w:numPr>
        <w:spacing w:after="160"/>
      </w:pPr>
      <w:r w:rsidRPr="009E5C59">
        <w:rPr>
          <w:b/>
          <w:bCs/>
        </w:rPr>
        <w:t>No retaliation or interference:</w:t>
      </w:r>
      <w:r w:rsidRPr="009E5C59">
        <w:t xml:space="preserve"> Employers must not interfere with or retaliate against you if you apply for or use Paid Leave. Employers cannot take your Paid Leave payments</w:t>
      </w:r>
      <w:r>
        <w:t>.</w:t>
      </w:r>
    </w:p>
    <w:p w14:paraId="7B305CA5" w14:textId="77777777" w:rsidR="005A17F4" w:rsidRPr="006D4810" w:rsidRDefault="005A17F4" w:rsidP="005A17F4">
      <w:r w:rsidRPr="005A17F4">
        <w:lastRenderedPageBreak/>
        <w:t>For inquiries related to Paid Leave, please contact Minnesota Paid Leave at 651-556-7777 or visit our website. If you think your employer is violating employment protections, contact the Labor Standards Division at the Minnesota Department of Labor and Industry.</w:t>
      </w:r>
    </w:p>
    <w:p w14:paraId="095F22B3" w14:textId="77777777" w:rsidR="00CF21BD" w:rsidRDefault="00CF21BD" w:rsidP="00CF21BD">
      <w:pPr>
        <w:pStyle w:val="Heading2"/>
      </w:pPr>
      <w:r>
        <w:t xml:space="preserve">Who pays for Paid Leave? </w:t>
      </w:r>
    </w:p>
    <w:p w14:paraId="21C2F124" w14:textId="77777777" w:rsidR="00CF21BD" w:rsidRPr="005130CD" w:rsidRDefault="00CF21BD" w:rsidP="00CF21BD">
      <w:r>
        <w:t xml:space="preserve">Paid Leave is funded by premiums paid by employees and employers. </w:t>
      </w:r>
      <w:r w:rsidR="00A63C4B" w:rsidRPr="00A63C4B">
        <w:rPr>
          <w:b/>
          <w:bCs/>
        </w:rPr>
        <w:t>The initial premium rate for small employers is 0.66% of wages</w:t>
      </w:r>
      <w:r>
        <w:t xml:space="preserve"> up to the cap set by Social Security’s Old-Age, Survivors, and Disability Insurance program (currently $176,000). Your employer </w:t>
      </w:r>
      <w:r w:rsidRPr="56D251DC">
        <w:rPr>
          <w:b/>
          <w:bCs/>
        </w:rPr>
        <w:t>may deduct up to 0.44% of your wages</w:t>
      </w:r>
      <w:r>
        <w:t xml:space="preserve"> to fund your portion of the premium. </w:t>
      </w:r>
      <w:r w:rsidR="00A63C4B" w:rsidRPr="00A63C4B">
        <w:t>This is the same amount as employees working for large employers.</w:t>
      </w:r>
      <w:r>
        <w:t xml:space="preserve"> This total premium covers both Medical Leave (</w:t>
      </w:r>
      <w:r w:rsidR="00A63C4B" w:rsidRPr="00A63C4B">
        <w:t>0.</w:t>
      </w:r>
      <w:r w:rsidR="00A44A41">
        <w:t>46</w:t>
      </w:r>
      <w:r>
        <w:t>%) and Family Leave (</w:t>
      </w:r>
      <w:r w:rsidR="00A63C4B" w:rsidRPr="00A63C4B">
        <w:t>0.</w:t>
      </w:r>
      <w:r w:rsidR="00A44A41">
        <w:t>2</w:t>
      </w:r>
      <w:r>
        <w:t>%).</w:t>
      </w:r>
    </w:p>
    <w:p w14:paraId="4EA9A9D3" w14:textId="77777777" w:rsidR="00CF21BD" w:rsidRDefault="00CF21BD" w:rsidP="00CF21BD">
      <w:r w:rsidRPr="005130CD">
        <w:t>Employers are responsible for sending premium</w:t>
      </w:r>
      <w:r>
        <w:t xml:space="preserve">s </w:t>
      </w:r>
      <w:r w:rsidRPr="005130CD">
        <w:t xml:space="preserve">to Paid Leave on behalf of all employees. </w:t>
      </w:r>
    </w:p>
    <w:p w14:paraId="5DE4E2E2" w14:textId="77777777" w:rsidR="00CF21BD" w:rsidRPr="005130CD" w:rsidRDefault="00CF21BD" w:rsidP="00CF21BD">
      <w:r>
        <w:t xml:space="preserve">Your premium contributions are: </w:t>
      </w:r>
    </w:p>
    <w:tbl>
      <w:tblPr>
        <w:tblW w:w="9330" w:type="dxa"/>
        <w:tblInd w:w="72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09"/>
        <w:gridCol w:w="2988"/>
        <w:gridCol w:w="2185"/>
        <w:gridCol w:w="906"/>
        <w:gridCol w:w="2642"/>
      </w:tblGrid>
      <w:tr w:rsidR="00CF21BD" w:rsidRPr="00E012DB" w14:paraId="5D008DA9" w14:textId="77777777" w:rsidTr="008E1D55">
        <w:trPr>
          <w:trHeight w:val="585"/>
        </w:trPr>
        <w:tc>
          <w:tcPr>
            <w:tcW w:w="609" w:type="dxa"/>
            <w:vMerge w:val="restart"/>
            <w:shd w:val="clear" w:color="auto" w:fill="003865"/>
            <w:textDirection w:val="btLr"/>
            <w:vAlign w:val="center"/>
            <w:hideMark/>
          </w:tcPr>
          <w:p w14:paraId="30E0F323" w14:textId="77777777" w:rsidR="00CF21BD" w:rsidRPr="00862F03" w:rsidRDefault="00CF21BD" w:rsidP="008E1D55">
            <w:pPr>
              <w:ind w:left="113" w:right="113"/>
            </w:pPr>
            <w:r w:rsidRPr="00862F03">
              <w:rPr>
                <w:b/>
                <w:bCs/>
                <w:color w:val="FFFFFF"/>
              </w:rPr>
              <w:t>Me</w:t>
            </w:r>
            <w:r w:rsidRPr="00862F03">
              <w:rPr>
                <w:b/>
                <w:bCs/>
                <w:color w:val="FFFFFF"/>
                <w:shd w:val="clear" w:color="auto" w:fill="003865"/>
              </w:rPr>
              <w:t>dical Leave</w:t>
            </w:r>
            <w:r w:rsidRPr="00862F03">
              <w:rPr>
                <w:color w:val="FFFFFF"/>
                <w:shd w:val="clear" w:color="auto" w:fill="003865"/>
              </w:rPr>
              <w:t> </w:t>
            </w:r>
          </w:p>
        </w:tc>
        <w:tc>
          <w:tcPr>
            <w:tcW w:w="8721" w:type="dxa"/>
            <w:gridSpan w:val="4"/>
            <w:tcBorders>
              <w:bottom w:val="single" w:sz="2" w:space="0" w:color="auto"/>
            </w:tcBorders>
            <w:shd w:val="clear" w:color="auto" w:fill="D5ECFF"/>
            <w:vAlign w:val="center"/>
            <w:hideMark/>
          </w:tcPr>
          <w:p w14:paraId="40DC42EE" w14:textId="77777777" w:rsidR="00CF21BD" w:rsidRPr="00862F03" w:rsidRDefault="00CF21BD" w:rsidP="008E1D55">
            <w:pPr>
              <w:spacing w:after="0"/>
              <w:ind w:firstLine="196"/>
            </w:pPr>
            <w:r w:rsidRPr="00862F03">
              <w:rPr>
                <w:b/>
                <w:bCs/>
              </w:rPr>
              <w:t xml:space="preserve">Total </w:t>
            </w:r>
            <w:r>
              <w:rPr>
                <w:b/>
                <w:bCs/>
              </w:rPr>
              <w:t xml:space="preserve">Medical Leave </w:t>
            </w:r>
            <w:r w:rsidRPr="00862F03">
              <w:rPr>
                <w:b/>
                <w:bCs/>
              </w:rPr>
              <w:t>Premium: 0.</w:t>
            </w:r>
            <w:r w:rsidR="00A44A41">
              <w:rPr>
                <w:b/>
                <w:bCs/>
              </w:rPr>
              <w:t>46</w:t>
            </w:r>
            <w:r w:rsidRPr="00862F03">
              <w:rPr>
                <w:b/>
                <w:bCs/>
              </w:rPr>
              <w:t>%</w:t>
            </w:r>
            <w:r w:rsidRPr="00862F03">
              <w:t> </w:t>
            </w:r>
          </w:p>
        </w:tc>
      </w:tr>
      <w:tr w:rsidR="00CF21BD" w:rsidRPr="00E012DB" w14:paraId="24E0B538" w14:textId="77777777" w:rsidTr="008E1D55">
        <w:trPr>
          <w:trHeight w:val="814"/>
        </w:trPr>
        <w:tc>
          <w:tcPr>
            <w:tcW w:w="609" w:type="dxa"/>
            <w:vMerge/>
            <w:vAlign w:val="center"/>
            <w:hideMark/>
          </w:tcPr>
          <w:p w14:paraId="79476721" w14:textId="77777777" w:rsidR="00CF21BD" w:rsidRPr="00862F03" w:rsidRDefault="00CF21BD" w:rsidP="008E1D55"/>
        </w:tc>
        <w:tc>
          <w:tcPr>
            <w:tcW w:w="2988" w:type="dxa"/>
            <w:tcBorders>
              <w:bottom w:val="nil"/>
              <w:right w:val="nil"/>
            </w:tcBorders>
            <w:vAlign w:val="bottom"/>
            <w:hideMark/>
          </w:tcPr>
          <w:p w14:paraId="434C5BEB" w14:textId="77777777" w:rsidR="00CF21BD" w:rsidRPr="00862F03" w:rsidRDefault="00CF21BD" w:rsidP="008E1D55">
            <w:pPr>
              <w:jc w:val="center"/>
            </w:pPr>
          </w:p>
          <w:p w14:paraId="636F14D2" w14:textId="77777777" w:rsidR="00CF21BD" w:rsidRPr="00862F03" w:rsidRDefault="00CF21BD" w:rsidP="008E1D55">
            <w:pPr>
              <w:jc w:val="center"/>
            </w:pPr>
            <w:r w:rsidRPr="00862F03">
              <w:rPr>
                <w:i/>
                <w:iCs/>
              </w:rPr>
              <w:t>(Employer Name)</w:t>
            </w:r>
          </w:p>
        </w:tc>
        <w:tc>
          <w:tcPr>
            <w:tcW w:w="2185" w:type="dxa"/>
            <w:tcBorders>
              <w:left w:val="nil"/>
              <w:bottom w:val="nil"/>
              <w:right w:val="nil"/>
            </w:tcBorders>
            <w:vAlign w:val="bottom"/>
            <w:hideMark/>
          </w:tcPr>
          <w:p w14:paraId="377E9CF3" w14:textId="77777777" w:rsidR="00CF21BD" w:rsidRPr="0027256A" w:rsidRDefault="00CF21BD" w:rsidP="008E1D55">
            <w:pPr>
              <w:jc w:val="center"/>
            </w:pPr>
          </w:p>
          <w:p w14:paraId="0F57D5E5" w14:textId="77777777" w:rsidR="00CF21BD" w:rsidRPr="00862F03" w:rsidRDefault="00CF21BD" w:rsidP="008E1D55">
            <w:pPr>
              <w:jc w:val="center"/>
            </w:pPr>
            <w:r w:rsidRPr="00862F03">
              <w:t>will contribute</w:t>
            </w:r>
          </w:p>
        </w:tc>
        <w:tc>
          <w:tcPr>
            <w:tcW w:w="906" w:type="dxa"/>
            <w:tcBorders>
              <w:left w:val="nil"/>
              <w:bottom w:val="nil"/>
              <w:right w:val="nil"/>
            </w:tcBorders>
            <w:vAlign w:val="bottom"/>
            <w:hideMark/>
          </w:tcPr>
          <w:p w14:paraId="37B56DD6" w14:textId="77777777" w:rsidR="00CF21BD" w:rsidRPr="00862F03" w:rsidRDefault="00CF21BD" w:rsidP="008E1D55">
            <w:pPr>
              <w:jc w:val="center"/>
            </w:pPr>
            <w:r w:rsidRPr="00862F03">
              <w:t>___%</w:t>
            </w:r>
          </w:p>
        </w:tc>
        <w:tc>
          <w:tcPr>
            <w:tcW w:w="2642" w:type="dxa"/>
            <w:tcBorders>
              <w:left w:val="nil"/>
              <w:bottom w:val="nil"/>
            </w:tcBorders>
            <w:vAlign w:val="bottom"/>
            <w:hideMark/>
          </w:tcPr>
          <w:p w14:paraId="464374B2" w14:textId="77777777" w:rsidR="00CF21BD" w:rsidRPr="00862F03" w:rsidRDefault="00CF21BD" w:rsidP="008E1D55">
            <w:pPr>
              <w:jc w:val="center"/>
            </w:pPr>
            <w:r w:rsidRPr="31F766BA">
              <w:t>of the Medical Leave contribution</w:t>
            </w:r>
          </w:p>
        </w:tc>
      </w:tr>
      <w:tr w:rsidR="00CF21BD" w:rsidRPr="00E012DB" w14:paraId="7DD32AF4" w14:textId="77777777" w:rsidTr="008E1D55">
        <w:trPr>
          <w:trHeight w:val="796"/>
        </w:trPr>
        <w:tc>
          <w:tcPr>
            <w:tcW w:w="609" w:type="dxa"/>
            <w:vMerge/>
            <w:vAlign w:val="center"/>
            <w:hideMark/>
          </w:tcPr>
          <w:p w14:paraId="5B94F60A" w14:textId="77777777" w:rsidR="00CF21BD" w:rsidRPr="00862F03" w:rsidRDefault="00CF21BD" w:rsidP="008E1D55"/>
        </w:tc>
        <w:tc>
          <w:tcPr>
            <w:tcW w:w="2988" w:type="dxa"/>
            <w:tcBorders>
              <w:top w:val="nil"/>
              <w:left w:val="single" w:sz="2" w:space="0" w:color="auto"/>
              <w:bottom w:val="single" w:sz="2" w:space="0" w:color="auto"/>
              <w:right w:val="nil"/>
            </w:tcBorders>
            <w:vAlign w:val="bottom"/>
            <w:hideMark/>
          </w:tcPr>
          <w:p w14:paraId="7CAFCF85" w14:textId="77777777" w:rsidR="00CF21BD" w:rsidRPr="00862F03" w:rsidRDefault="00CF21BD" w:rsidP="008E1D55">
            <w:pPr>
              <w:jc w:val="center"/>
            </w:pPr>
          </w:p>
          <w:p w14:paraId="7FB9251D" w14:textId="77777777" w:rsidR="00CF21BD" w:rsidRPr="00862F03" w:rsidRDefault="00CF21BD" w:rsidP="008E1D55">
            <w:pPr>
              <w:jc w:val="center"/>
              <w:rPr>
                <w:i/>
                <w:iCs/>
              </w:rPr>
            </w:pPr>
          </w:p>
        </w:tc>
        <w:tc>
          <w:tcPr>
            <w:tcW w:w="2185" w:type="dxa"/>
            <w:tcBorders>
              <w:top w:val="nil"/>
              <w:left w:val="nil"/>
              <w:bottom w:val="single" w:sz="2" w:space="0" w:color="auto"/>
              <w:right w:val="nil"/>
            </w:tcBorders>
            <w:vAlign w:val="bottom"/>
            <w:hideMark/>
          </w:tcPr>
          <w:p w14:paraId="7CD1B6DA" w14:textId="77777777" w:rsidR="00CF21BD" w:rsidRPr="00862F03" w:rsidRDefault="00CF21BD" w:rsidP="008E1D55">
            <w:pPr>
              <w:jc w:val="center"/>
            </w:pPr>
            <w:r w:rsidRPr="00862F03">
              <w:rPr>
                <w:b/>
                <w:bCs/>
              </w:rPr>
              <w:t>and the remaining</w:t>
            </w:r>
          </w:p>
        </w:tc>
        <w:tc>
          <w:tcPr>
            <w:tcW w:w="906" w:type="dxa"/>
            <w:tcBorders>
              <w:top w:val="nil"/>
              <w:left w:val="nil"/>
              <w:right w:val="nil"/>
            </w:tcBorders>
            <w:vAlign w:val="bottom"/>
            <w:hideMark/>
          </w:tcPr>
          <w:p w14:paraId="1460CA00" w14:textId="77777777" w:rsidR="00CF21BD" w:rsidRPr="00862F03" w:rsidRDefault="00CF21BD" w:rsidP="008E1D55">
            <w:pPr>
              <w:jc w:val="center"/>
            </w:pPr>
            <w:r w:rsidRPr="00862F03">
              <w:rPr>
                <w:b/>
                <w:bCs/>
              </w:rPr>
              <w:t>___%</w:t>
            </w:r>
          </w:p>
        </w:tc>
        <w:tc>
          <w:tcPr>
            <w:tcW w:w="2642" w:type="dxa"/>
            <w:tcBorders>
              <w:top w:val="nil"/>
              <w:left w:val="nil"/>
            </w:tcBorders>
            <w:vAlign w:val="bottom"/>
            <w:hideMark/>
          </w:tcPr>
          <w:p w14:paraId="60321EC4" w14:textId="77777777" w:rsidR="00CF21BD" w:rsidRPr="00862F03" w:rsidRDefault="00CF21BD" w:rsidP="008E1D55">
            <w:pPr>
              <w:jc w:val="center"/>
            </w:pPr>
            <w:r w:rsidRPr="00862F03">
              <w:rPr>
                <w:b/>
                <w:bCs/>
              </w:rPr>
              <w:t xml:space="preserve">will be deducted from your </w:t>
            </w:r>
            <w:r w:rsidR="00F27B11">
              <w:rPr>
                <w:b/>
                <w:bCs/>
              </w:rPr>
              <w:t>wages</w:t>
            </w:r>
          </w:p>
        </w:tc>
      </w:tr>
    </w:tbl>
    <w:p w14:paraId="2923C61B" w14:textId="77777777" w:rsidR="00CF21BD" w:rsidRPr="005130CD" w:rsidRDefault="00CF21BD" w:rsidP="00CF21BD">
      <w:r w:rsidRPr="005130CD">
        <w:t> </w:t>
      </w:r>
    </w:p>
    <w:tbl>
      <w:tblPr>
        <w:tblW w:w="9357" w:type="dxa"/>
        <w:tblInd w:w="7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21"/>
        <w:gridCol w:w="3087"/>
        <w:gridCol w:w="2149"/>
        <w:gridCol w:w="900"/>
        <w:gridCol w:w="2700"/>
      </w:tblGrid>
      <w:tr w:rsidR="00CF21BD" w:rsidRPr="00E012DB" w14:paraId="463A413D" w14:textId="77777777" w:rsidTr="008E1D55">
        <w:trPr>
          <w:trHeight w:val="510"/>
        </w:trPr>
        <w:tc>
          <w:tcPr>
            <w:tcW w:w="521" w:type="dxa"/>
            <w:vMerge w:val="restart"/>
            <w:shd w:val="clear" w:color="auto" w:fill="78BE21"/>
            <w:textDirection w:val="btLr"/>
            <w:vAlign w:val="center"/>
            <w:hideMark/>
          </w:tcPr>
          <w:p w14:paraId="5C73D033" w14:textId="77777777" w:rsidR="00CF21BD" w:rsidRPr="0040343A" w:rsidRDefault="00CF21BD" w:rsidP="008E1D55">
            <w:pPr>
              <w:ind w:left="113" w:right="113"/>
            </w:pPr>
            <w:r w:rsidRPr="00E012DB">
              <w:rPr>
                <w:b/>
                <w:bCs/>
                <w:color w:val="FFFFFF"/>
              </w:rPr>
              <w:t>Family Leave</w:t>
            </w:r>
            <w:r w:rsidRPr="00E012DB">
              <w:rPr>
                <w:color w:val="FFFFFF"/>
              </w:rPr>
              <w:t> </w:t>
            </w:r>
          </w:p>
        </w:tc>
        <w:tc>
          <w:tcPr>
            <w:tcW w:w="8836" w:type="dxa"/>
            <w:gridSpan w:val="4"/>
            <w:tcBorders>
              <w:bottom w:val="single" w:sz="2" w:space="0" w:color="auto"/>
            </w:tcBorders>
            <w:shd w:val="clear" w:color="auto" w:fill="E4F6CD"/>
            <w:vAlign w:val="center"/>
            <w:hideMark/>
          </w:tcPr>
          <w:p w14:paraId="62071EEC" w14:textId="77777777" w:rsidR="00CF21BD" w:rsidRPr="0040343A" w:rsidRDefault="00CF21BD" w:rsidP="008E1D55">
            <w:pPr>
              <w:spacing w:after="0"/>
              <w:ind w:firstLine="194"/>
            </w:pPr>
            <w:r w:rsidRPr="0040343A">
              <w:rPr>
                <w:b/>
                <w:bCs/>
              </w:rPr>
              <w:t xml:space="preserve">Total </w:t>
            </w:r>
            <w:r>
              <w:rPr>
                <w:b/>
                <w:bCs/>
              </w:rPr>
              <w:t xml:space="preserve">Family Leave </w:t>
            </w:r>
            <w:r w:rsidRPr="0040343A">
              <w:rPr>
                <w:b/>
                <w:bCs/>
              </w:rPr>
              <w:t>Premium: 0.</w:t>
            </w:r>
            <w:r w:rsidR="00A44A41">
              <w:rPr>
                <w:b/>
                <w:bCs/>
              </w:rPr>
              <w:t>2</w:t>
            </w:r>
            <w:r w:rsidRPr="0040343A">
              <w:rPr>
                <w:b/>
                <w:bCs/>
              </w:rPr>
              <w:t>%</w:t>
            </w:r>
            <w:r w:rsidRPr="0040343A">
              <w:t> </w:t>
            </w:r>
          </w:p>
        </w:tc>
      </w:tr>
      <w:tr w:rsidR="00CF21BD" w:rsidRPr="00E012DB" w14:paraId="74EFD707" w14:textId="77777777" w:rsidTr="008E1D55">
        <w:trPr>
          <w:trHeight w:val="751"/>
        </w:trPr>
        <w:tc>
          <w:tcPr>
            <w:tcW w:w="0" w:type="auto"/>
            <w:vMerge/>
            <w:vAlign w:val="center"/>
            <w:hideMark/>
          </w:tcPr>
          <w:p w14:paraId="43E5A484" w14:textId="77777777" w:rsidR="00CF21BD" w:rsidRPr="0040343A" w:rsidRDefault="00CF21BD" w:rsidP="008E1D55"/>
        </w:tc>
        <w:tc>
          <w:tcPr>
            <w:tcW w:w="3087" w:type="dxa"/>
            <w:tcBorders>
              <w:bottom w:val="nil"/>
              <w:right w:val="nil"/>
            </w:tcBorders>
            <w:vAlign w:val="bottom"/>
            <w:hideMark/>
          </w:tcPr>
          <w:p w14:paraId="5BE5303F" w14:textId="77777777" w:rsidR="00CF21BD" w:rsidRPr="0040343A" w:rsidRDefault="00CF21BD" w:rsidP="008E1D55">
            <w:pPr>
              <w:jc w:val="center"/>
            </w:pPr>
          </w:p>
          <w:p w14:paraId="0278C7FE" w14:textId="77777777" w:rsidR="00CF21BD" w:rsidRPr="0040343A" w:rsidRDefault="00CF21BD" w:rsidP="008E1D55">
            <w:pPr>
              <w:jc w:val="center"/>
            </w:pPr>
            <w:r w:rsidRPr="0040343A">
              <w:rPr>
                <w:i/>
                <w:iCs/>
              </w:rPr>
              <w:t>(Employer Name)</w:t>
            </w:r>
          </w:p>
        </w:tc>
        <w:tc>
          <w:tcPr>
            <w:tcW w:w="2149" w:type="dxa"/>
            <w:tcBorders>
              <w:left w:val="nil"/>
              <w:bottom w:val="nil"/>
              <w:right w:val="nil"/>
            </w:tcBorders>
            <w:vAlign w:val="bottom"/>
            <w:hideMark/>
          </w:tcPr>
          <w:p w14:paraId="6E9D0C59" w14:textId="77777777" w:rsidR="00CF21BD" w:rsidRPr="0040343A" w:rsidRDefault="00CF21BD" w:rsidP="008E1D55">
            <w:pPr>
              <w:jc w:val="center"/>
            </w:pPr>
            <w:r w:rsidRPr="0040343A">
              <w:t>will contribute</w:t>
            </w:r>
          </w:p>
        </w:tc>
        <w:tc>
          <w:tcPr>
            <w:tcW w:w="900" w:type="dxa"/>
            <w:tcBorders>
              <w:left w:val="nil"/>
              <w:bottom w:val="nil"/>
              <w:right w:val="nil"/>
            </w:tcBorders>
            <w:vAlign w:val="bottom"/>
            <w:hideMark/>
          </w:tcPr>
          <w:p w14:paraId="19EFB191" w14:textId="77777777" w:rsidR="00CF21BD" w:rsidRPr="0040343A" w:rsidRDefault="00CF21BD" w:rsidP="008E1D55">
            <w:pPr>
              <w:jc w:val="center"/>
            </w:pPr>
            <w:r w:rsidRPr="0040343A">
              <w:t>___%</w:t>
            </w:r>
          </w:p>
        </w:tc>
        <w:tc>
          <w:tcPr>
            <w:tcW w:w="2700" w:type="dxa"/>
            <w:tcBorders>
              <w:left w:val="nil"/>
              <w:bottom w:val="nil"/>
            </w:tcBorders>
            <w:vAlign w:val="bottom"/>
            <w:hideMark/>
          </w:tcPr>
          <w:p w14:paraId="1B7BBC34" w14:textId="77777777" w:rsidR="00CF21BD" w:rsidRPr="0040343A" w:rsidRDefault="00CF21BD" w:rsidP="008E1D55">
            <w:pPr>
              <w:jc w:val="center"/>
            </w:pPr>
            <w:r w:rsidRPr="31F766BA">
              <w:t>of the Family Leave contribution</w:t>
            </w:r>
          </w:p>
        </w:tc>
      </w:tr>
      <w:tr w:rsidR="00CF21BD" w:rsidRPr="00E012DB" w14:paraId="03CE341B" w14:textId="77777777" w:rsidTr="008E1D55">
        <w:trPr>
          <w:trHeight w:val="472"/>
        </w:trPr>
        <w:tc>
          <w:tcPr>
            <w:tcW w:w="0" w:type="auto"/>
            <w:vMerge/>
            <w:vAlign w:val="center"/>
            <w:hideMark/>
          </w:tcPr>
          <w:p w14:paraId="301913F7" w14:textId="77777777" w:rsidR="00CF21BD" w:rsidRPr="0040343A" w:rsidRDefault="00CF21BD" w:rsidP="008E1D55"/>
        </w:tc>
        <w:tc>
          <w:tcPr>
            <w:tcW w:w="3087" w:type="dxa"/>
            <w:tcBorders>
              <w:top w:val="nil"/>
              <w:right w:val="nil"/>
            </w:tcBorders>
            <w:vAlign w:val="bottom"/>
            <w:hideMark/>
          </w:tcPr>
          <w:p w14:paraId="4D1FBE46" w14:textId="77777777" w:rsidR="00CF21BD" w:rsidRPr="0040343A" w:rsidRDefault="00CF21BD" w:rsidP="008E1D55">
            <w:pPr>
              <w:jc w:val="center"/>
            </w:pPr>
          </w:p>
          <w:p w14:paraId="55D37193" w14:textId="77777777" w:rsidR="00CF21BD" w:rsidRPr="0040343A" w:rsidRDefault="00CF21BD" w:rsidP="008E1D55">
            <w:pPr>
              <w:jc w:val="center"/>
              <w:rPr>
                <w:i/>
                <w:iCs/>
              </w:rPr>
            </w:pPr>
          </w:p>
        </w:tc>
        <w:tc>
          <w:tcPr>
            <w:tcW w:w="2149" w:type="dxa"/>
            <w:tcBorders>
              <w:top w:val="nil"/>
              <w:left w:val="nil"/>
              <w:right w:val="nil"/>
            </w:tcBorders>
            <w:vAlign w:val="bottom"/>
            <w:hideMark/>
          </w:tcPr>
          <w:p w14:paraId="2BB8EEB1" w14:textId="77777777" w:rsidR="00CF21BD" w:rsidRPr="0040343A" w:rsidRDefault="00CF21BD" w:rsidP="008E1D55">
            <w:pPr>
              <w:jc w:val="center"/>
            </w:pPr>
            <w:r w:rsidRPr="0040343A">
              <w:rPr>
                <w:b/>
                <w:bCs/>
              </w:rPr>
              <w:t>and the remaining</w:t>
            </w:r>
          </w:p>
        </w:tc>
        <w:tc>
          <w:tcPr>
            <w:tcW w:w="900" w:type="dxa"/>
            <w:tcBorders>
              <w:top w:val="nil"/>
              <w:left w:val="nil"/>
              <w:right w:val="nil"/>
            </w:tcBorders>
            <w:vAlign w:val="bottom"/>
            <w:hideMark/>
          </w:tcPr>
          <w:p w14:paraId="70A9D16B" w14:textId="77777777" w:rsidR="00CF21BD" w:rsidRPr="0040343A" w:rsidRDefault="00CF21BD" w:rsidP="008E1D55">
            <w:pPr>
              <w:jc w:val="center"/>
            </w:pPr>
            <w:r w:rsidRPr="0040343A">
              <w:rPr>
                <w:b/>
                <w:bCs/>
              </w:rPr>
              <w:t>___%</w:t>
            </w:r>
          </w:p>
        </w:tc>
        <w:tc>
          <w:tcPr>
            <w:tcW w:w="2700" w:type="dxa"/>
            <w:tcBorders>
              <w:top w:val="nil"/>
              <w:left w:val="nil"/>
            </w:tcBorders>
            <w:vAlign w:val="bottom"/>
            <w:hideMark/>
          </w:tcPr>
          <w:p w14:paraId="3DD3DCE6" w14:textId="77777777" w:rsidR="00CF21BD" w:rsidRPr="0040343A" w:rsidRDefault="00CF21BD" w:rsidP="008E1D55">
            <w:pPr>
              <w:jc w:val="center"/>
            </w:pPr>
            <w:r w:rsidRPr="0040343A">
              <w:rPr>
                <w:b/>
                <w:bCs/>
              </w:rPr>
              <w:t xml:space="preserve">will be deducted from your </w:t>
            </w:r>
            <w:r w:rsidR="00F27B11">
              <w:rPr>
                <w:b/>
                <w:bCs/>
              </w:rPr>
              <w:t>wages</w:t>
            </w:r>
          </w:p>
        </w:tc>
      </w:tr>
    </w:tbl>
    <w:p w14:paraId="18B1AD67" w14:textId="77777777" w:rsidR="00CF21BD" w:rsidRDefault="00CF21BD" w:rsidP="00CF21BD">
      <w:r w:rsidRPr="005130CD">
        <w:t> </w:t>
      </w:r>
    </w:p>
    <w:tbl>
      <w:tblPr>
        <w:tblW w:w="9352" w:type="dxa"/>
        <w:tblInd w:w="7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82"/>
        <w:gridCol w:w="4770"/>
      </w:tblGrid>
      <w:tr w:rsidR="00CF21BD" w:rsidRPr="00E012DB" w14:paraId="579FBF66" w14:textId="77777777" w:rsidTr="00E012DB">
        <w:trPr>
          <w:trHeight w:val="444"/>
        </w:trPr>
        <w:tc>
          <w:tcPr>
            <w:tcW w:w="4582" w:type="dxa"/>
            <w:tcBorders>
              <w:top w:val="single" w:sz="6" w:space="0" w:color="auto"/>
              <w:left w:val="single" w:sz="6" w:space="0" w:color="auto"/>
              <w:bottom w:val="single" w:sz="6" w:space="0" w:color="auto"/>
              <w:right w:val="single" w:sz="6" w:space="0" w:color="auto"/>
            </w:tcBorders>
            <w:shd w:val="clear" w:color="auto" w:fill="5D295F"/>
            <w:vAlign w:val="center"/>
            <w:hideMark/>
          </w:tcPr>
          <w:p w14:paraId="735607BB" w14:textId="77777777" w:rsidR="00CF21BD" w:rsidRPr="00625A56" w:rsidRDefault="00CF21BD" w:rsidP="008E1D55">
            <w:pPr>
              <w:spacing w:after="0"/>
              <w:ind w:firstLine="167"/>
              <w:rPr>
                <w:b/>
                <w:bCs/>
                <w:sz w:val="22"/>
                <w:szCs w:val="22"/>
              </w:rPr>
            </w:pPr>
            <w:r>
              <w:rPr>
                <w:b/>
                <w:bCs/>
                <w:color w:val="FFFFFF"/>
                <w:sz w:val="22"/>
                <w:szCs w:val="22"/>
              </w:rPr>
              <w:t xml:space="preserve">Total deducted from your </w:t>
            </w:r>
            <w:r w:rsidR="00F27B11">
              <w:rPr>
                <w:b/>
                <w:bCs/>
                <w:color w:val="FFFFFF"/>
                <w:sz w:val="22"/>
                <w:szCs w:val="22"/>
              </w:rPr>
              <w:t>wages</w:t>
            </w:r>
            <w:r w:rsidRPr="00625A56">
              <w:rPr>
                <w:b/>
                <w:bCs/>
                <w:color w:val="FFFFFF"/>
                <w:sz w:val="22"/>
                <w:szCs w:val="22"/>
              </w:rPr>
              <w:t> </w:t>
            </w:r>
          </w:p>
        </w:tc>
        <w:tc>
          <w:tcPr>
            <w:tcW w:w="4770" w:type="dxa"/>
            <w:tcBorders>
              <w:top w:val="single" w:sz="6" w:space="0" w:color="auto"/>
              <w:left w:val="single" w:sz="6" w:space="0" w:color="auto"/>
              <w:bottom w:val="single" w:sz="6" w:space="0" w:color="auto"/>
              <w:right w:val="single" w:sz="6" w:space="0" w:color="auto"/>
            </w:tcBorders>
            <w:shd w:val="clear" w:color="auto" w:fill="D9E2F3"/>
            <w:vAlign w:val="center"/>
          </w:tcPr>
          <w:p w14:paraId="46737D6E" w14:textId="77777777" w:rsidR="00CF21BD" w:rsidRPr="00A2710E" w:rsidRDefault="00CF21BD" w:rsidP="008E1D55">
            <w:pPr>
              <w:spacing w:after="0"/>
              <w:ind w:right="166"/>
              <w:jc w:val="right"/>
              <w:rPr>
                <w:b/>
                <w:bCs/>
                <w:sz w:val="22"/>
                <w:szCs w:val="22"/>
              </w:rPr>
            </w:pPr>
            <w:r w:rsidRPr="31F766BA">
              <w:rPr>
                <w:b/>
                <w:bCs/>
              </w:rPr>
              <w:t>___%</w:t>
            </w:r>
          </w:p>
        </w:tc>
      </w:tr>
    </w:tbl>
    <w:p w14:paraId="267E8F1D" w14:textId="77777777" w:rsidR="005A17F4" w:rsidRDefault="00CF21BD" w:rsidP="005A17F4">
      <w:pPr>
        <w:pStyle w:val="Heading2"/>
      </w:pPr>
      <w:r>
        <w:br w:type="page"/>
      </w:r>
      <w:r w:rsidR="005A17F4">
        <w:lastRenderedPageBreak/>
        <w:t>How do I take Paid Leave?</w:t>
      </w:r>
    </w:p>
    <w:p w14:paraId="604503F4" w14:textId="77777777" w:rsidR="005A17F4" w:rsidRDefault="005A17F4" w:rsidP="005A17F4">
      <w:pPr>
        <w:pStyle w:val="ListParagraph"/>
        <w:numPr>
          <w:ilvl w:val="0"/>
          <w:numId w:val="9"/>
        </w:numPr>
        <w:spacing w:after="160"/>
      </w:pPr>
      <w:r>
        <w:t>Notify your employer.</w:t>
      </w:r>
    </w:p>
    <w:p w14:paraId="52B59F3A" w14:textId="77777777" w:rsidR="005A17F4" w:rsidRPr="00072064" w:rsidRDefault="005A17F4" w:rsidP="005A17F4">
      <w:pPr>
        <w:pStyle w:val="ListParagraph"/>
        <w:numPr>
          <w:ilvl w:val="0"/>
          <w:numId w:val="9"/>
        </w:numPr>
        <w:spacing w:after="160"/>
      </w:pPr>
      <w:r>
        <w:t xml:space="preserve">Apply with Paid Leave. You will be able to apply for Paid Leave at </w:t>
      </w:r>
      <w:r w:rsidRPr="08D227A8">
        <w:rPr>
          <w:b/>
          <w:bCs/>
        </w:rPr>
        <w:t>paidleave.mn.gov</w:t>
      </w:r>
      <w:r>
        <w:rPr>
          <w:b/>
          <w:bCs/>
        </w:rPr>
        <w:t xml:space="preserve">. </w:t>
      </w:r>
      <w:r w:rsidRPr="005A17F4">
        <w:t>You can also apply</w:t>
      </w:r>
      <w:r>
        <w:t xml:space="preserve"> over the phone if needed. </w:t>
      </w:r>
    </w:p>
    <w:p w14:paraId="1CAA4A04" w14:textId="77777777" w:rsidR="005A17F4" w:rsidRDefault="005A17F4" w:rsidP="005A17F4">
      <w:r>
        <w:t xml:space="preserve">After you apply, you will receive a determination from Paid Leave, which is the official decision from the program about whether your application was approved or denied. </w:t>
      </w:r>
    </w:p>
    <w:p w14:paraId="4BE63C0A" w14:textId="77777777" w:rsidR="005A17F4" w:rsidRPr="005130CD" w:rsidRDefault="005A17F4" w:rsidP="005A17F4">
      <w:r>
        <w:t>If you are approved for Paid Leave payments, they will be sent to the bank account or prepaid debit card selected in your application.</w:t>
      </w:r>
    </w:p>
    <w:p w14:paraId="5A9A3B80" w14:textId="77777777" w:rsidR="00CF21BD" w:rsidRPr="005130CD" w:rsidRDefault="00CF21BD" w:rsidP="005A17F4">
      <w:pPr>
        <w:pStyle w:val="Heading2"/>
      </w:pPr>
      <w:r>
        <w:t>Learn more</w:t>
      </w:r>
    </w:p>
    <w:p w14:paraId="69E97E9B" w14:textId="77777777" w:rsidR="00CF21BD" w:rsidRDefault="00CF21BD" w:rsidP="00CF21BD">
      <w:r>
        <w:t>Visit</w:t>
      </w:r>
      <w:r w:rsidRPr="00616023">
        <w:rPr>
          <w:b/>
          <w:bCs/>
        </w:rPr>
        <w:t xml:space="preserve"> paidleave.mn.gov</w:t>
      </w:r>
      <w:r>
        <w:t xml:space="preserve"> to apply or for more information about Paid Leave, including calculators to help you estimate your premium costs and the payments you could receive under Paid Leave. </w:t>
      </w:r>
    </w:p>
    <w:p w14:paraId="3DAAE9BC" w14:textId="77777777" w:rsidR="00A63C4B" w:rsidRDefault="00A63C4B" w:rsidP="00A63C4B">
      <w:pPr>
        <w:pStyle w:val="Heading3"/>
      </w:pPr>
      <w:r>
        <w:t>Other ways to reach us</w:t>
      </w:r>
    </w:p>
    <w:p w14:paraId="60D59A93" w14:textId="77777777" w:rsidR="00A63C4B" w:rsidRDefault="00A63C4B" w:rsidP="00A63C4B">
      <w:r>
        <w:t xml:space="preserve">Phone: 651-556-7777 or 844-556-0444 (toll free). </w:t>
      </w:r>
      <w:r>
        <w:tab/>
      </w:r>
      <w:r>
        <w:tab/>
      </w:r>
      <w:r>
        <w:tab/>
      </w:r>
      <w:r>
        <w:tab/>
        <w:t xml:space="preserve">E-mail: </w:t>
      </w:r>
      <w:hyperlink r:id="rId12" w:history="1">
        <w:r w:rsidR="00C62049" w:rsidRPr="0082588C">
          <w:rPr>
            <w:rStyle w:val="Hyperlink"/>
          </w:rPr>
          <w:t>paidleave@state.mn.us</w:t>
        </w:r>
      </w:hyperlink>
    </w:p>
    <w:p w14:paraId="7D97EBF7" w14:textId="77777777" w:rsidR="00A63C4B" w:rsidRDefault="00A63C4B" w:rsidP="00A63C4B">
      <w:r>
        <w:t>Mail:  Department of Employment and Economic Development, Paid Leave Division</w:t>
      </w:r>
      <w:r>
        <w:br/>
        <w:t>180 E 5</w:t>
      </w:r>
      <w:r w:rsidRPr="08D227A8">
        <w:rPr>
          <w:vertAlign w:val="superscript"/>
        </w:rPr>
        <w:t>th</w:t>
      </w:r>
      <w:r>
        <w:t xml:space="preserve"> Street, 12</w:t>
      </w:r>
      <w:r w:rsidRPr="08D227A8">
        <w:rPr>
          <w:vertAlign w:val="superscript"/>
        </w:rPr>
        <w:t>th</w:t>
      </w:r>
      <w:r>
        <w:t xml:space="preserve"> Floor, Saint Paul, MN </w:t>
      </w:r>
    </w:p>
    <w:p w14:paraId="48445884" w14:textId="77777777" w:rsidR="00A63C4B" w:rsidRPr="0065346B" w:rsidRDefault="00A63C4B" w:rsidP="00A63C4B">
      <w:pPr>
        <w:spacing w:after="0" w:line="240" w:lineRule="auto"/>
        <w:rPr>
          <w:sz w:val="22"/>
          <w:szCs w:val="22"/>
        </w:rPr>
      </w:pPr>
      <w:r w:rsidRPr="00E012DB">
        <w:rPr>
          <w:i/>
          <w:iCs/>
          <w:color w:val="000000"/>
          <w:sz w:val="22"/>
          <w:szCs w:val="22"/>
        </w:rPr>
        <w:t>Information is available in alternative formats for people with disabilities by using the contact information listed above.</w:t>
      </w:r>
      <w:r w:rsidRPr="00E012DB">
        <w:rPr>
          <w:i/>
          <w:iCs/>
          <w:color w:val="000000"/>
          <w:sz w:val="22"/>
          <w:szCs w:val="22"/>
        </w:rPr>
        <w:br/>
      </w:r>
    </w:p>
    <w:p w14:paraId="0104AE7A" w14:textId="77777777" w:rsidR="00CF21BD" w:rsidRPr="005130CD" w:rsidRDefault="00CF21BD" w:rsidP="00CF21BD">
      <w:pPr>
        <w:pStyle w:val="Heading2"/>
      </w:pPr>
      <w:r w:rsidRPr="00F16F69">
        <w:rPr>
          <w:rStyle w:val="Strong"/>
          <w:b/>
        </w:rPr>
        <w:t>Employer Information</w:t>
      </w:r>
      <w:r>
        <w: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5"/>
        <w:gridCol w:w="7927"/>
      </w:tblGrid>
      <w:tr w:rsidR="00CF21BD" w:rsidRPr="00E012DB" w14:paraId="48025808" w14:textId="77777777" w:rsidTr="00A63C4B">
        <w:trPr>
          <w:trHeight w:val="300"/>
        </w:trPr>
        <w:tc>
          <w:tcPr>
            <w:tcW w:w="2865" w:type="dxa"/>
            <w:tcBorders>
              <w:top w:val="single" w:sz="6" w:space="0" w:color="auto"/>
              <w:left w:val="single" w:sz="6" w:space="0" w:color="auto"/>
              <w:bottom w:val="single" w:sz="6" w:space="0" w:color="auto"/>
              <w:right w:val="single" w:sz="6" w:space="0" w:color="auto"/>
            </w:tcBorders>
            <w:hideMark/>
          </w:tcPr>
          <w:p w14:paraId="2BA62EBA" w14:textId="77777777" w:rsidR="00CF21BD" w:rsidRPr="00E012DB" w:rsidRDefault="00CF21BD" w:rsidP="008E1D55">
            <w:pPr>
              <w:spacing w:after="0"/>
              <w:rPr>
                <w:rStyle w:val="Strong"/>
                <w:b w:val="0"/>
                <w:bCs w:val="0"/>
              </w:rPr>
            </w:pPr>
            <w:r w:rsidRPr="00E012DB">
              <w:rPr>
                <w:rStyle w:val="Strong"/>
              </w:rPr>
              <w:t>Employer Name: </w:t>
            </w:r>
          </w:p>
        </w:tc>
        <w:tc>
          <w:tcPr>
            <w:tcW w:w="7927" w:type="dxa"/>
            <w:tcBorders>
              <w:top w:val="single" w:sz="6" w:space="0" w:color="auto"/>
              <w:left w:val="single" w:sz="6" w:space="0" w:color="auto"/>
              <w:bottom w:val="single" w:sz="6" w:space="0" w:color="auto"/>
              <w:right w:val="single" w:sz="6" w:space="0" w:color="auto"/>
            </w:tcBorders>
            <w:hideMark/>
          </w:tcPr>
          <w:p w14:paraId="215B5616" w14:textId="77777777" w:rsidR="00CF21BD" w:rsidRPr="00E012DB" w:rsidRDefault="00CF21BD" w:rsidP="008E1D55">
            <w:pPr>
              <w:spacing w:after="0"/>
            </w:pPr>
            <w:r w:rsidRPr="00E012DB">
              <w:t> </w:t>
            </w:r>
          </w:p>
        </w:tc>
      </w:tr>
      <w:tr w:rsidR="00CF21BD" w:rsidRPr="00E012DB" w14:paraId="1954AEC3" w14:textId="77777777" w:rsidTr="00A63C4B">
        <w:trPr>
          <w:trHeight w:val="300"/>
        </w:trPr>
        <w:tc>
          <w:tcPr>
            <w:tcW w:w="2865" w:type="dxa"/>
            <w:tcBorders>
              <w:top w:val="single" w:sz="6" w:space="0" w:color="auto"/>
              <w:left w:val="single" w:sz="6" w:space="0" w:color="auto"/>
              <w:bottom w:val="single" w:sz="6" w:space="0" w:color="auto"/>
              <w:right w:val="single" w:sz="6" w:space="0" w:color="auto"/>
            </w:tcBorders>
            <w:hideMark/>
          </w:tcPr>
          <w:p w14:paraId="1CF7F86C" w14:textId="77777777" w:rsidR="00CF21BD" w:rsidRPr="00E012DB" w:rsidRDefault="00CF21BD" w:rsidP="008E1D55">
            <w:pPr>
              <w:spacing w:after="0"/>
              <w:rPr>
                <w:rStyle w:val="Strong"/>
                <w:b w:val="0"/>
                <w:bCs w:val="0"/>
              </w:rPr>
            </w:pPr>
            <w:r w:rsidRPr="00E012DB">
              <w:rPr>
                <w:rStyle w:val="Strong"/>
              </w:rPr>
              <w:t>Mailing Address: </w:t>
            </w:r>
          </w:p>
        </w:tc>
        <w:tc>
          <w:tcPr>
            <w:tcW w:w="7927" w:type="dxa"/>
            <w:tcBorders>
              <w:top w:val="single" w:sz="6" w:space="0" w:color="auto"/>
              <w:left w:val="single" w:sz="6" w:space="0" w:color="auto"/>
              <w:bottom w:val="single" w:sz="6" w:space="0" w:color="auto"/>
              <w:right w:val="single" w:sz="6" w:space="0" w:color="auto"/>
            </w:tcBorders>
            <w:hideMark/>
          </w:tcPr>
          <w:p w14:paraId="70020A5E" w14:textId="77777777" w:rsidR="00CF21BD" w:rsidRPr="00E012DB" w:rsidRDefault="00CF21BD" w:rsidP="008E1D55">
            <w:pPr>
              <w:spacing w:after="0"/>
            </w:pPr>
            <w:r w:rsidRPr="00E012DB">
              <w:t> </w:t>
            </w:r>
          </w:p>
        </w:tc>
      </w:tr>
      <w:tr w:rsidR="00CF21BD" w:rsidRPr="00E012DB" w14:paraId="7727754B" w14:textId="77777777" w:rsidTr="00A63C4B">
        <w:trPr>
          <w:trHeight w:val="300"/>
        </w:trPr>
        <w:tc>
          <w:tcPr>
            <w:tcW w:w="2865" w:type="dxa"/>
            <w:tcBorders>
              <w:top w:val="single" w:sz="6" w:space="0" w:color="auto"/>
              <w:left w:val="single" w:sz="6" w:space="0" w:color="auto"/>
              <w:bottom w:val="single" w:sz="6" w:space="0" w:color="auto"/>
              <w:right w:val="single" w:sz="6" w:space="0" w:color="auto"/>
            </w:tcBorders>
            <w:hideMark/>
          </w:tcPr>
          <w:p w14:paraId="60C136FE" w14:textId="77777777" w:rsidR="00CF21BD" w:rsidRPr="00E012DB" w:rsidRDefault="00CF21BD" w:rsidP="008E1D55">
            <w:pPr>
              <w:spacing w:after="0"/>
              <w:rPr>
                <w:rStyle w:val="Strong"/>
                <w:b w:val="0"/>
                <w:bCs w:val="0"/>
              </w:rPr>
            </w:pPr>
            <w:r w:rsidRPr="00E012DB">
              <w:rPr>
                <w:rStyle w:val="Strong"/>
              </w:rPr>
              <w:t>Employer Identification Number (FEIN): </w:t>
            </w:r>
          </w:p>
        </w:tc>
        <w:tc>
          <w:tcPr>
            <w:tcW w:w="7927" w:type="dxa"/>
            <w:tcBorders>
              <w:top w:val="single" w:sz="6" w:space="0" w:color="auto"/>
              <w:left w:val="single" w:sz="6" w:space="0" w:color="auto"/>
              <w:bottom w:val="single" w:sz="6" w:space="0" w:color="auto"/>
              <w:right w:val="single" w:sz="6" w:space="0" w:color="auto"/>
            </w:tcBorders>
            <w:hideMark/>
          </w:tcPr>
          <w:p w14:paraId="6F67AB67" w14:textId="77777777" w:rsidR="00CF21BD" w:rsidRPr="00E012DB" w:rsidRDefault="00CF21BD" w:rsidP="008E1D55">
            <w:pPr>
              <w:spacing w:after="0"/>
            </w:pPr>
            <w:r w:rsidRPr="00E012DB">
              <w:t> </w:t>
            </w:r>
          </w:p>
        </w:tc>
      </w:tr>
    </w:tbl>
    <w:p w14:paraId="3FCBA739" w14:textId="77777777" w:rsidR="00CF21BD" w:rsidRDefault="00CF21BD" w:rsidP="00CF21BD">
      <w:pPr>
        <w:rPr>
          <w:b/>
          <w:bCs/>
        </w:rPr>
      </w:pPr>
    </w:p>
    <w:p w14:paraId="02DAFB9F" w14:textId="77777777" w:rsidR="00CF21BD" w:rsidRPr="005130CD" w:rsidRDefault="00CF21BD" w:rsidP="00CF21BD">
      <w:pPr>
        <w:pStyle w:val="Heading2"/>
      </w:pPr>
      <w:r>
        <w:t xml:space="preserve">Employee </w:t>
      </w:r>
      <w:r w:rsidRPr="005130CD">
        <w:t>Acknowledgement: </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5"/>
        <w:gridCol w:w="9637"/>
      </w:tblGrid>
      <w:tr w:rsidR="00CF21BD" w:rsidRPr="00E012DB" w14:paraId="7BB2AA66" w14:textId="77777777" w:rsidTr="00A63C4B">
        <w:trPr>
          <w:trHeight w:val="300"/>
        </w:trPr>
        <w:tc>
          <w:tcPr>
            <w:tcW w:w="1155" w:type="dxa"/>
            <w:tcBorders>
              <w:top w:val="single" w:sz="6" w:space="0" w:color="auto"/>
              <w:left w:val="single" w:sz="6" w:space="0" w:color="auto"/>
              <w:bottom w:val="single" w:sz="6" w:space="0" w:color="auto"/>
              <w:right w:val="single" w:sz="6" w:space="0" w:color="auto"/>
            </w:tcBorders>
            <w:hideMark/>
          </w:tcPr>
          <w:p w14:paraId="25F3A1EF" w14:textId="77777777" w:rsidR="00CF21BD" w:rsidRPr="00E012DB" w:rsidRDefault="00CF21BD" w:rsidP="008E1D55">
            <w:pPr>
              <w:spacing w:after="0"/>
              <w:jc w:val="center"/>
            </w:pPr>
            <w:r w:rsidRPr="00E012DB">
              <w:rPr>
                <w:b/>
                <w:bCs/>
              </w:rPr>
              <w:t>□</w:t>
            </w:r>
          </w:p>
        </w:tc>
        <w:tc>
          <w:tcPr>
            <w:tcW w:w="9637" w:type="dxa"/>
            <w:tcBorders>
              <w:top w:val="single" w:sz="6" w:space="0" w:color="auto"/>
              <w:left w:val="single" w:sz="6" w:space="0" w:color="auto"/>
              <w:bottom w:val="single" w:sz="6" w:space="0" w:color="auto"/>
              <w:right w:val="single" w:sz="6" w:space="0" w:color="auto"/>
            </w:tcBorders>
            <w:hideMark/>
          </w:tcPr>
          <w:p w14:paraId="0E9816E3" w14:textId="77777777" w:rsidR="00CF21BD" w:rsidRPr="00E012DB" w:rsidRDefault="00CF21BD" w:rsidP="008E1D55">
            <w:pPr>
              <w:spacing w:after="0"/>
              <w:ind w:firstLine="276"/>
            </w:pPr>
            <w:r w:rsidRPr="00E012DB">
              <w:rPr>
                <w:b/>
                <w:bCs/>
              </w:rPr>
              <w:t>I acknowledge receipt of this notification</w:t>
            </w:r>
            <w:r w:rsidRPr="00E012DB">
              <w:t> </w:t>
            </w:r>
          </w:p>
        </w:tc>
      </w:tr>
      <w:tr w:rsidR="00CF21BD" w:rsidRPr="00E012DB" w14:paraId="2489D215" w14:textId="77777777" w:rsidTr="00A63C4B">
        <w:trPr>
          <w:trHeight w:val="300"/>
        </w:trPr>
        <w:tc>
          <w:tcPr>
            <w:tcW w:w="1155" w:type="dxa"/>
            <w:tcBorders>
              <w:top w:val="single" w:sz="6" w:space="0" w:color="auto"/>
              <w:left w:val="single" w:sz="6" w:space="0" w:color="auto"/>
              <w:bottom w:val="single" w:sz="6" w:space="0" w:color="auto"/>
              <w:right w:val="single" w:sz="6" w:space="0" w:color="auto"/>
            </w:tcBorders>
          </w:tcPr>
          <w:p w14:paraId="10400424" w14:textId="77777777" w:rsidR="00CF21BD" w:rsidRPr="00E012DB" w:rsidRDefault="00CF21BD" w:rsidP="008E1D55">
            <w:pPr>
              <w:spacing w:after="0"/>
              <w:ind w:firstLine="77"/>
              <w:rPr>
                <w:b/>
                <w:bCs/>
              </w:rPr>
            </w:pPr>
            <w:r w:rsidRPr="00E012DB">
              <w:rPr>
                <w:b/>
                <w:bCs/>
              </w:rPr>
              <w:t>Name</w:t>
            </w:r>
          </w:p>
        </w:tc>
        <w:tc>
          <w:tcPr>
            <w:tcW w:w="9637" w:type="dxa"/>
            <w:tcBorders>
              <w:top w:val="single" w:sz="6" w:space="0" w:color="auto"/>
              <w:left w:val="single" w:sz="6" w:space="0" w:color="auto"/>
              <w:bottom w:val="single" w:sz="6" w:space="0" w:color="auto"/>
              <w:right w:val="single" w:sz="6" w:space="0" w:color="auto"/>
            </w:tcBorders>
          </w:tcPr>
          <w:p w14:paraId="02EBA0F0" w14:textId="77777777" w:rsidR="00CF21BD" w:rsidRPr="00E012DB" w:rsidRDefault="00CF21BD" w:rsidP="008E1D55">
            <w:pPr>
              <w:spacing w:after="0"/>
              <w:rPr>
                <w:b/>
                <w:bCs/>
              </w:rPr>
            </w:pPr>
          </w:p>
        </w:tc>
      </w:tr>
      <w:tr w:rsidR="00CF21BD" w:rsidRPr="00E012DB" w14:paraId="7F467D4A" w14:textId="77777777" w:rsidTr="00A63C4B">
        <w:trPr>
          <w:trHeight w:val="300"/>
        </w:trPr>
        <w:tc>
          <w:tcPr>
            <w:tcW w:w="1155" w:type="dxa"/>
            <w:tcBorders>
              <w:top w:val="single" w:sz="6" w:space="0" w:color="auto"/>
              <w:left w:val="single" w:sz="6" w:space="0" w:color="auto"/>
              <w:bottom w:val="single" w:sz="6" w:space="0" w:color="auto"/>
              <w:right w:val="single" w:sz="6" w:space="0" w:color="auto"/>
            </w:tcBorders>
            <w:hideMark/>
          </w:tcPr>
          <w:p w14:paraId="564D40A1" w14:textId="77777777" w:rsidR="00CF21BD" w:rsidRPr="00E012DB" w:rsidRDefault="00CF21BD" w:rsidP="008E1D55">
            <w:pPr>
              <w:spacing w:after="0"/>
              <w:ind w:firstLine="77"/>
            </w:pPr>
            <w:r w:rsidRPr="00E012DB">
              <w:rPr>
                <w:b/>
                <w:bCs/>
              </w:rPr>
              <w:t>Signature</w:t>
            </w:r>
            <w:r w:rsidRPr="00E012DB">
              <w:t> </w:t>
            </w:r>
          </w:p>
        </w:tc>
        <w:tc>
          <w:tcPr>
            <w:tcW w:w="9637" w:type="dxa"/>
            <w:tcBorders>
              <w:top w:val="single" w:sz="6" w:space="0" w:color="auto"/>
              <w:left w:val="single" w:sz="6" w:space="0" w:color="auto"/>
              <w:bottom w:val="single" w:sz="6" w:space="0" w:color="auto"/>
              <w:right w:val="single" w:sz="6" w:space="0" w:color="auto"/>
            </w:tcBorders>
            <w:hideMark/>
          </w:tcPr>
          <w:p w14:paraId="6CB53887" w14:textId="77777777" w:rsidR="00CF21BD" w:rsidRPr="00E012DB" w:rsidRDefault="00CF21BD" w:rsidP="008E1D55">
            <w:pPr>
              <w:spacing w:after="0"/>
            </w:pPr>
            <w:r w:rsidRPr="00E012DB">
              <w:t> </w:t>
            </w:r>
          </w:p>
        </w:tc>
      </w:tr>
      <w:tr w:rsidR="00CF21BD" w:rsidRPr="00E012DB" w14:paraId="5CBC3C12" w14:textId="77777777" w:rsidTr="00A63C4B">
        <w:trPr>
          <w:trHeight w:val="300"/>
        </w:trPr>
        <w:tc>
          <w:tcPr>
            <w:tcW w:w="1155" w:type="dxa"/>
            <w:tcBorders>
              <w:top w:val="single" w:sz="6" w:space="0" w:color="auto"/>
              <w:left w:val="single" w:sz="6" w:space="0" w:color="auto"/>
              <w:bottom w:val="single" w:sz="6" w:space="0" w:color="auto"/>
              <w:right w:val="single" w:sz="6" w:space="0" w:color="auto"/>
            </w:tcBorders>
            <w:hideMark/>
          </w:tcPr>
          <w:p w14:paraId="4E416F9A" w14:textId="77777777" w:rsidR="00CF21BD" w:rsidRPr="00E012DB" w:rsidRDefault="00CF21BD" w:rsidP="008E1D55">
            <w:pPr>
              <w:spacing w:after="0"/>
              <w:ind w:firstLine="77"/>
            </w:pPr>
            <w:r w:rsidRPr="00E012DB">
              <w:rPr>
                <w:b/>
                <w:bCs/>
              </w:rPr>
              <w:t>Date</w:t>
            </w:r>
            <w:r w:rsidRPr="00E012DB">
              <w:t> </w:t>
            </w:r>
          </w:p>
        </w:tc>
        <w:tc>
          <w:tcPr>
            <w:tcW w:w="9637" w:type="dxa"/>
            <w:tcBorders>
              <w:top w:val="single" w:sz="6" w:space="0" w:color="auto"/>
              <w:left w:val="single" w:sz="6" w:space="0" w:color="auto"/>
              <w:bottom w:val="single" w:sz="6" w:space="0" w:color="auto"/>
              <w:right w:val="single" w:sz="6" w:space="0" w:color="auto"/>
            </w:tcBorders>
            <w:hideMark/>
          </w:tcPr>
          <w:p w14:paraId="3F633A31" w14:textId="77777777" w:rsidR="00CF21BD" w:rsidRPr="00E012DB" w:rsidRDefault="00CF21BD" w:rsidP="008E1D55">
            <w:pPr>
              <w:spacing w:after="0"/>
            </w:pPr>
            <w:r w:rsidRPr="00E012DB">
              <w:t> </w:t>
            </w:r>
          </w:p>
        </w:tc>
      </w:tr>
    </w:tbl>
    <w:p w14:paraId="3C596950" w14:textId="4C35565F" w:rsidR="00CF21BD" w:rsidRPr="00E76CCE" w:rsidRDefault="00E76CCE" w:rsidP="00E76CCE">
      <w:pPr>
        <w:shd w:val="clear" w:color="auto" w:fill="FFFFFF" w:themeFill="background1"/>
        <w:rPr>
          <w:color w:val="FFFFFF" w:themeColor="background1"/>
          <w:sz w:val="2"/>
          <w:szCs w:val="2"/>
        </w:rPr>
      </w:pPr>
      <w:r w:rsidRPr="00E76CCE">
        <w:rPr>
          <w:color w:val="FFFFFF" w:themeColor="background1"/>
          <w:sz w:val="2"/>
          <w:szCs w:val="2"/>
        </w:rPr>
        <w:t xml:space="preserve">Minnesota Paid Leave; 180 East Fifth Street, Suite 1200, Saint Paul, Minnesota 55101; </w:t>
      </w:r>
      <w:hyperlink r:id="rId13" w:history="1">
        <w:r w:rsidRPr="00E76CCE">
          <w:rPr>
            <w:rStyle w:val="Hyperlink"/>
            <w:color w:val="FFFFFF" w:themeColor="background1"/>
            <w:sz w:val="2"/>
            <w:szCs w:val="2"/>
          </w:rPr>
          <w:t>paidleave.mn.gov</w:t>
        </w:r>
      </w:hyperlink>
    </w:p>
    <w:sectPr w:rsidR="00CF21BD" w:rsidRPr="00E76CCE" w:rsidSect="00AB5332">
      <w:headerReference w:type="default" r:id="rId14"/>
      <w:footerReference w:type="default" r:id="rId15"/>
      <w:pgSz w:w="12240" w:h="15840"/>
      <w:pgMar w:top="2340" w:right="720" w:bottom="720" w:left="720" w:header="432"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DEBC8E" w14:textId="77777777" w:rsidR="000F119B" w:rsidRDefault="000F119B" w:rsidP="00D77387">
      <w:r>
        <w:separator/>
      </w:r>
    </w:p>
  </w:endnote>
  <w:endnote w:type="continuationSeparator" w:id="0">
    <w:p w14:paraId="1876F816" w14:textId="77777777" w:rsidR="000F119B" w:rsidRDefault="000F119B" w:rsidP="00D77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C5470" w14:textId="77777777" w:rsidR="002B447D" w:rsidRPr="004A1BBE" w:rsidRDefault="00401CAE" w:rsidP="00D77387">
    <w:pPr>
      <w:pStyle w:val="Footer"/>
      <w:jc w:val="center"/>
      <w:rPr>
        <w:color w:val="44546A"/>
        <w:sz w:val="20"/>
        <w:szCs w:val="20"/>
      </w:rPr>
    </w:pPr>
    <w:r>
      <w:rPr>
        <w:color w:val="44546A"/>
        <w:sz w:val="20"/>
        <w:szCs w:val="20"/>
      </w:rPr>
      <w:t>Minnesota Paid Leave</w:t>
    </w:r>
  </w:p>
  <w:p w14:paraId="0E104806" w14:textId="77777777" w:rsidR="00C76AFE" w:rsidRPr="004A1BBE" w:rsidRDefault="00F957F5" w:rsidP="00D77387">
    <w:pPr>
      <w:pStyle w:val="Footer"/>
      <w:jc w:val="center"/>
      <w:rPr>
        <w:color w:val="44546A"/>
        <w:sz w:val="20"/>
        <w:szCs w:val="20"/>
      </w:rPr>
    </w:pPr>
    <w:r>
      <w:rPr>
        <w:color w:val="44546A"/>
        <w:sz w:val="20"/>
        <w:szCs w:val="20"/>
      </w:rPr>
      <w:t>180 E 5</w:t>
    </w:r>
    <w:r w:rsidRPr="00F957F5">
      <w:rPr>
        <w:color w:val="44546A"/>
        <w:sz w:val="20"/>
        <w:szCs w:val="20"/>
        <w:vertAlign w:val="superscript"/>
      </w:rPr>
      <w:t>th</w:t>
    </w:r>
    <w:r>
      <w:rPr>
        <w:color w:val="44546A"/>
        <w:sz w:val="20"/>
        <w:szCs w:val="20"/>
      </w:rPr>
      <w:t xml:space="preserve"> St, Suite 1200 | St. Paul, MN 55101</w:t>
    </w:r>
  </w:p>
  <w:p w14:paraId="21A7C0E9" w14:textId="77777777" w:rsidR="002B447D" w:rsidRDefault="00406AB1" w:rsidP="00401CAE">
    <w:pPr>
      <w:pStyle w:val="Footer"/>
      <w:jc w:val="center"/>
    </w:pPr>
    <w:r>
      <w:rPr>
        <w:color w:val="44546A"/>
        <w:sz w:val="20"/>
        <w:szCs w:val="20"/>
      </w:rPr>
      <w:t>p</w:t>
    </w:r>
    <w:r w:rsidR="00401CAE">
      <w:rPr>
        <w:color w:val="44546A"/>
        <w:sz w:val="20"/>
        <w:szCs w:val="20"/>
      </w:rPr>
      <w:t>aidleave.mn.gov</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D81E95" w14:textId="77777777" w:rsidR="000F119B" w:rsidRDefault="000F119B" w:rsidP="00D77387">
      <w:r>
        <w:separator/>
      </w:r>
    </w:p>
  </w:footnote>
  <w:footnote w:type="continuationSeparator" w:id="0">
    <w:p w14:paraId="0EAB633B" w14:textId="77777777" w:rsidR="000F119B" w:rsidRDefault="000F119B" w:rsidP="00D773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AE1651" w14:textId="0B5EA7FA" w:rsidR="00AB5332" w:rsidRDefault="00E76CCE">
    <w:pPr>
      <w:pStyle w:val="Header"/>
    </w:pPr>
    <w:r>
      <w:rPr>
        <w:noProof/>
        <w:lang w:eastAsia="en-US"/>
      </w:rPr>
      <w:drawing>
        <wp:anchor distT="0" distB="0" distL="114300" distR="114300" simplePos="0" relativeHeight="251657728" behindDoc="1" locked="0" layoutInCell="1" allowOverlap="1" wp14:anchorId="6A3C21DA" wp14:editId="10D66147">
          <wp:simplePos x="0" y="0"/>
          <wp:positionH relativeFrom="column">
            <wp:posOffset>-444500</wp:posOffset>
          </wp:positionH>
          <wp:positionV relativeFrom="paragraph">
            <wp:posOffset>-261620</wp:posOffset>
          </wp:positionV>
          <wp:extent cx="7936865" cy="1219200"/>
          <wp:effectExtent l="0" t="0" r="0" b="0"/>
          <wp:wrapNone/>
          <wp:docPr id="1" name="Picture 2" descr="Minnesota Paid Lea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nnesota Paid Lea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6865" cy="1219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2E9A3"/>
    <w:multiLevelType w:val="hybridMultilevel"/>
    <w:tmpl w:val="69AEBD7A"/>
    <w:lvl w:ilvl="0" w:tplc="631CC97C">
      <w:start w:val="1"/>
      <w:numFmt w:val="bullet"/>
      <w:lvlText w:val=""/>
      <w:lvlJc w:val="left"/>
      <w:pPr>
        <w:ind w:left="720" w:hanging="360"/>
      </w:pPr>
      <w:rPr>
        <w:rFonts w:ascii="Symbol" w:hAnsi="Symbol" w:hint="default"/>
      </w:rPr>
    </w:lvl>
    <w:lvl w:ilvl="1" w:tplc="3932A060">
      <w:start w:val="1"/>
      <w:numFmt w:val="bullet"/>
      <w:lvlText w:val="o"/>
      <w:lvlJc w:val="left"/>
      <w:pPr>
        <w:ind w:left="1440" w:hanging="360"/>
      </w:pPr>
      <w:rPr>
        <w:rFonts w:ascii="Courier New" w:hAnsi="Courier New" w:hint="default"/>
      </w:rPr>
    </w:lvl>
    <w:lvl w:ilvl="2" w:tplc="1070FCC4">
      <w:start w:val="1"/>
      <w:numFmt w:val="bullet"/>
      <w:lvlText w:val=""/>
      <w:lvlJc w:val="left"/>
      <w:pPr>
        <w:ind w:left="2160" w:hanging="360"/>
      </w:pPr>
      <w:rPr>
        <w:rFonts w:ascii="Wingdings" w:hAnsi="Wingdings" w:hint="default"/>
      </w:rPr>
    </w:lvl>
    <w:lvl w:ilvl="3" w:tplc="85E0517A">
      <w:start w:val="1"/>
      <w:numFmt w:val="bullet"/>
      <w:lvlText w:val=""/>
      <w:lvlJc w:val="left"/>
      <w:pPr>
        <w:ind w:left="2880" w:hanging="360"/>
      </w:pPr>
      <w:rPr>
        <w:rFonts w:ascii="Symbol" w:hAnsi="Symbol" w:hint="default"/>
      </w:rPr>
    </w:lvl>
    <w:lvl w:ilvl="4" w:tplc="18EEA9FE">
      <w:start w:val="1"/>
      <w:numFmt w:val="bullet"/>
      <w:lvlText w:val="o"/>
      <w:lvlJc w:val="left"/>
      <w:pPr>
        <w:ind w:left="3600" w:hanging="360"/>
      </w:pPr>
      <w:rPr>
        <w:rFonts w:ascii="Courier New" w:hAnsi="Courier New" w:hint="default"/>
      </w:rPr>
    </w:lvl>
    <w:lvl w:ilvl="5" w:tplc="188AD2D2">
      <w:start w:val="1"/>
      <w:numFmt w:val="bullet"/>
      <w:lvlText w:val=""/>
      <w:lvlJc w:val="left"/>
      <w:pPr>
        <w:ind w:left="4320" w:hanging="360"/>
      </w:pPr>
      <w:rPr>
        <w:rFonts w:ascii="Wingdings" w:hAnsi="Wingdings" w:hint="default"/>
      </w:rPr>
    </w:lvl>
    <w:lvl w:ilvl="6" w:tplc="3F889F92">
      <w:start w:val="1"/>
      <w:numFmt w:val="bullet"/>
      <w:lvlText w:val=""/>
      <w:lvlJc w:val="left"/>
      <w:pPr>
        <w:ind w:left="5040" w:hanging="360"/>
      </w:pPr>
      <w:rPr>
        <w:rFonts w:ascii="Symbol" w:hAnsi="Symbol" w:hint="default"/>
      </w:rPr>
    </w:lvl>
    <w:lvl w:ilvl="7" w:tplc="4C8033E2">
      <w:start w:val="1"/>
      <w:numFmt w:val="bullet"/>
      <w:lvlText w:val="o"/>
      <w:lvlJc w:val="left"/>
      <w:pPr>
        <w:ind w:left="5760" w:hanging="360"/>
      </w:pPr>
      <w:rPr>
        <w:rFonts w:ascii="Courier New" w:hAnsi="Courier New" w:hint="default"/>
      </w:rPr>
    </w:lvl>
    <w:lvl w:ilvl="8" w:tplc="D20821F4">
      <w:start w:val="1"/>
      <w:numFmt w:val="bullet"/>
      <w:lvlText w:val=""/>
      <w:lvlJc w:val="left"/>
      <w:pPr>
        <w:ind w:left="6480" w:hanging="360"/>
      </w:pPr>
      <w:rPr>
        <w:rFonts w:ascii="Wingdings" w:hAnsi="Wingdings" w:hint="default"/>
      </w:rPr>
    </w:lvl>
  </w:abstractNum>
  <w:abstractNum w:abstractNumId="1" w15:restartNumberingAfterBreak="0">
    <w:nsid w:val="0EEA4A83"/>
    <w:multiLevelType w:val="hybridMultilevel"/>
    <w:tmpl w:val="7C761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0F4015"/>
    <w:multiLevelType w:val="hybridMultilevel"/>
    <w:tmpl w:val="2DE4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F742E5"/>
    <w:multiLevelType w:val="hybridMultilevel"/>
    <w:tmpl w:val="430EC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2C5BF6"/>
    <w:multiLevelType w:val="hybridMultilevel"/>
    <w:tmpl w:val="8FE0FF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94706F8"/>
    <w:multiLevelType w:val="hybridMultilevel"/>
    <w:tmpl w:val="14766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D14DB1"/>
    <w:multiLevelType w:val="hybridMultilevel"/>
    <w:tmpl w:val="7C7617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3857895"/>
    <w:multiLevelType w:val="hybridMultilevel"/>
    <w:tmpl w:val="AE102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DE7B7F"/>
    <w:multiLevelType w:val="hybridMultilevel"/>
    <w:tmpl w:val="8D2090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0"/>
  </w:num>
  <w:num w:numId="4">
    <w:abstractNumId w:val="4"/>
  </w:num>
  <w:num w:numId="5">
    <w:abstractNumId w:val="5"/>
  </w:num>
  <w:num w:numId="6">
    <w:abstractNumId w:val="7"/>
  </w:num>
  <w:num w:numId="7">
    <w:abstractNumId w:val="1"/>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1BD"/>
    <w:rsid w:val="00016EC6"/>
    <w:rsid w:val="00032EB2"/>
    <w:rsid w:val="0008475B"/>
    <w:rsid w:val="000A0B25"/>
    <w:rsid w:val="000C1D78"/>
    <w:rsid w:val="000C4E9C"/>
    <w:rsid w:val="000D1716"/>
    <w:rsid w:val="000F119B"/>
    <w:rsid w:val="000F6F96"/>
    <w:rsid w:val="001014FF"/>
    <w:rsid w:val="00140E02"/>
    <w:rsid w:val="001A68A5"/>
    <w:rsid w:val="001B46DB"/>
    <w:rsid w:val="001E08AD"/>
    <w:rsid w:val="001E1277"/>
    <w:rsid w:val="001E584A"/>
    <w:rsid w:val="00261B36"/>
    <w:rsid w:val="002A750C"/>
    <w:rsid w:val="002B447D"/>
    <w:rsid w:val="002C0B1A"/>
    <w:rsid w:val="002C1910"/>
    <w:rsid w:val="002D36EA"/>
    <w:rsid w:val="003132CC"/>
    <w:rsid w:val="00327829"/>
    <w:rsid w:val="003B3244"/>
    <w:rsid w:val="003B72A9"/>
    <w:rsid w:val="00401CAE"/>
    <w:rsid w:val="00406AB1"/>
    <w:rsid w:val="00417CAA"/>
    <w:rsid w:val="00491043"/>
    <w:rsid w:val="004A1BBE"/>
    <w:rsid w:val="004D220A"/>
    <w:rsid w:val="004E50E1"/>
    <w:rsid w:val="005834F6"/>
    <w:rsid w:val="00591E96"/>
    <w:rsid w:val="00596305"/>
    <w:rsid w:val="005A17F4"/>
    <w:rsid w:val="005A33EE"/>
    <w:rsid w:val="005B1F42"/>
    <w:rsid w:val="005D76AE"/>
    <w:rsid w:val="00602739"/>
    <w:rsid w:val="00605827"/>
    <w:rsid w:val="00625E22"/>
    <w:rsid w:val="00626CAF"/>
    <w:rsid w:val="00660C82"/>
    <w:rsid w:val="0068186B"/>
    <w:rsid w:val="0069235D"/>
    <w:rsid w:val="00695A6F"/>
    <w:rsid w:val="006C0CD9"/>
    <w:rsid w:val="0070650C"/>
    <w:rsid w:val="00716698"/>
    <w:rsid w:val="00736640"/>
    <w:rsid w:val="007459E9"/>
    <w:rsid w:val="00775921"/>
    <w:rsid w:val="00790C44"/>
    <w:rsid w:val="007B39E1"/>
    <w:rsid w:val="007D53F7"/>
    <w:rsid w:val="00802279"/>
    <w:rsid w:val="008A5A23"/>
    <w:rsid w:val="008C662B"/>
    <w:rsid w:val="008E1D55"/>
    <w:rsid w:val="008F167C"/>
    <w:rsid w:val="00922D42"/>
    <w:rsid w:val="00924416"/>
    <w:rsid w:val="00980E53"/>
    <w:rsid w:val="009A0D0F"/>
    <w:rsid w:val="009C619E"/>
    <w:rsid w:val="009D060B"/>
    <w:rsid w:val="009D0B1B"/>
    <w:rsid w:val="00A067C9"/>
    <w:rsid w:val="00A21FE4"/>
    <w:rsid w:val="00A317F7"/>
    <w:rsid w:val="00A44A41"/>
    <w:rsid w:val="00A63C4B"/>
    <w:rsid w:val="00A81B3D"/>
    <w:rsid w:val="00AB5332"/>
    <w:rsid w:val="00AB60B8"/>
    <w:rsid w:val="00AC22A3"/>
    <w:rsid w:val="00AE652B"/>
    <w:rsid w:val="00AE6575"/>
    <w:rsid w:val="00B24C38"/>
    <w:rsid w:val="00B340AA"/>
    <w:rsid w:val="00B42067"/>
    <w:rsid w:val="00B958C7"/>
    <w:rsid w:val="00C36DDA"/>
    <w:rsid w:val="00C62049"/>
    <w:rsid w:val="00C76AFE"/>
    <w:rsid w:val="00C833AB"/>
    <w:rsid w:val="00C97E23"/>
    <w:rsid w:val="00CD5446"/>
    <w:rsid w:val="00CF21BD"/>
    <w:rsid w:val="00D77387"/>
    <w:rsid w:val="00D83905"/>
    <w:rsid w:val="00DA146E"/>
    <w:rsid w:val="00DA2DCD"/>
    <w:rsid w:val="00DD7E5B"/>
    <w:rsid w:val="00DE0D84"/>
    <w:rsid w:val="00DE6311"/>
    <w:rsid w:val="00E012DB"/>
    <w:rsid w:val="00E60F1C"/>
    <w:rsid w:val="00E610B2"/>
    <w:rsid w:val="00E67916"/>
    <w:rsid w:val="00E76CCE"/>
    <w:rsid w:val="00E91BA6"/>
    <w:rsid w:val="00EA60CF"/>
    <w:rsid w:val="00EC5B5C"/>
    <w:rsid w:val="00ED78AD"/>
    <w:rsid w:val="00EF2984"/>
    <w:rsid w:val="00F26EA5"/>
    <w:rsid w:val="00F27B11"/>
    <w:rsid w:val="00F5156F"/>
    <w:rsid w:val="00F6546A"/>
    <w:rsid w:val="00F7780C"/>
    <w:rsid w:val="00F8016F"/>
    <w:rsid w:val="00F93D55"/>
    <w:rsid w:val="00F957F5"/>
    <w:rsid w:val="00FC2994"/>
    <w:rsid w:val="00FD22B3"/>
    <w:rsid w:val="00FE2AEB"/>
    <w:rsid w:val="00FE6CDE"/>
    <w:rsid w:val="00FF41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05F01B"/>
  <w15:chartTrackingRefBased/>
  <w15:docId w15:val="{4F88BD4F-6B09-4D20-974C-19A236617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10"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1BD"/>
    <w:pPr>
      <w:spacing w:after="160" w:line="279" w:lineRule="auto"/>
    </w:pPr>
    <w:rPr>
      <w:rFonts w:ascii="Calibri" w:hAnsi="Calibri"/>
      <w:sz w:val="24"/>
      <w:szCs w:val="24"/>
      <w:lang w:eastAsia="ja-JP"/>
    </w:rPr>
  </w:style>
  <w:style w:type="paragraph" w:styleId="Heading1">
    <w:name w:val="heading 1"/>
    <w:basedOn w:val="Normal"/>
    <w:next w:val="Normal"/>
    <w:link w:val="Heading1Char"/>
    <w:uiPriority w:val="9"/>
    <w:qFormat/>
    <w:rsid w:val="00AB5332"/>
    <w:pPr>
      <w:keepNext/>
      <w:keepLines/>
      <w:spacing w:before="240" w:after="240"/>
      <w:contextualSpacing/>
      <w:outlineLvl w:val="0"/>
    </w:pPr>
    <w:rPr>
      <w:rFonts w:eastAsia="MS Gothic"/>
      <w:b/>
      <w:color w:val="000000"/>
      <w:sz w:val="32"/>
      <w:szCs w:val="32"/>
    </w:rPr>
  </w:style>
  <w:style w:type="paragraph" w:styleId="Heading2">
    <w:name w:val="heading 2"/>
    <w:basedOn w:val="Normal"/>
    <w:next w:val="Normal"/>
    <w:link w:val="Heading2Char"/>
    <w:uiPriority w:val="9"/>
    <w:unhideWhenUsed/>
    <w:qFormat/>
    <w:rsid w:val="00AB5332"/>
    <w:pPr>
      <w:keepNext/>
      <w:keepLines/>
      <w:spacing w:after="120"/>
      <w:contextualSpacing/>
      <w:outlineLvl w:val="1"/>
    </w:pPr>
    <w:rPr>
      <w:rFonts w:eastAsia="MS Gothic"/>
      <w:b/>
      <w:color w:val="000000"/>
      <w:sz w:val="28"/>
      <w:szCs w:val="26"/>
    </w:rPr>
  </w:style>
  <w:style w:type="paragraph" w:styleId="Heading3">
    <w:name w:val="heading 3"/>
    <w:basedOn w:val="Normal"/>
    <w:next w:val="Normal"/>
    <w:link w:val="Heading3Char"/>
    <w:uiPriority w:val="9"/>
    <w:unhideWhenUsed/>
    <w:qFormat/>
    <w:rsid w:val="00AB5332"/>
    <w:pPr>
      <w:keepNext/>
      <w:keepLines/>
      <w:spacing w:before="40"/>
      <w:contextualSpacing/>
      <w:outlineLvl w:val="2"/>
    </w:pPr>
    <w:rPr>
      <w:rFonts w:eastAsia="MS Gothic"/>
      <w:b/>
      <w:color w:val="000000"/>
      <w:sz w:val="26"/>
    </w:rPr>
  </w:style>
  <w:style w:type="paragraph" w:styleId="Heading4">
    <w:name w:val="heading 4"/>
    <w:basedOn w:val="Normal"/>
    <w:next w:val="Normal"/>
    <w:link w:val="Heading4Char"/>
    <w:uiPriority w:val="9"/>
    <w:unhideWhenUsed/>
    <w:qFormat/>
    <w:rsid w:val="00AB5332"/>
    <w:pPr>
      <w:keepNext/>
      <w:keepLines/>
      <w:spacing w:before="40"/>
      <w:contextualSpacing/>
      <w:outlineLvl w:val="3"/>
    </w:pPr>
    <w:rPr>
      <w:rFonts w:eastAsia="MS Gothic"/>
      <w:b/>
      <w:iCs/>
      <w:color w:val="000000"/>
      <w:szCs w:val="22"/>
    </w:rPr>
  </w:style>
  <w:style w:type="paragraph" w:styleId="Heading5">
    <w:name w:val="heading 5"/>
    <w:basedOn w:val="Normal"/>
    <w:next w:val="Normal"/>
    <w:link w:val="Heading5Char"/>
    <w:uiPriority w:val="9"/>
    <w:unhideWhenUsed/>
    <w:qFormat/>
    <w:rsid w:val="00AB5332"/>
    <w:pPr>
      <w:keepNext/>
      <w:keepLines/>
      <w:spacing w:before="40"/>
      <w:ind w:left="360"/>
      <w:contextualSpacing/>
      <w:outlineLvl w:val="4"/>
    </w:pPr>
    <w:rPr>
      <w:rFonts w:eastAsia="MS Gothic"/>
      <w:b/>
      <w:szCs w:val="22"/>
    </w:rPr>
  </w:style>
  <w:style w:type="paragraph" w:styleId="Heading6">
    <w:name w:val="heading 6"/>
    <w:basedOn w:val="Normal"/>
    <w:next w:val="Normal"/>
    <w:link w:val="Heading6Char"/>
    <w:uiPriority w:val="9"/>
    <w:unhideWhenUsed/>
    <w:qFormat/>
    <w:rsid w:val="00AB5332"/>
    <w:pPr>
      <w:keepNext/>
      <w:keepLines/>
      <w:spacing w:before="40"/>
      <w:ind w:left="720"/>
      <w:contextualSpacing/>
      <w:outlineLvl w:val="5"/>
    </w:pPr>
    <w:rPr>
      <w:rFonts w:eastAsia="MS Gothic"/>
      <w:b/>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E2AEB"/>
    <w:pPr>
      <w:tabs>
        <w:tab w:val="center" w:pos="4680"/>
        <w:tab w:val="right" w:pos="9360"/>
      </w:tabs>
    </w:pPr>
    <w:rPr>
      <w:rFonts w:eastAsia="Calibri"/>
      <w:sz w:val="22"/>
      <w:szCs w:val="22"/>
    </w:rPr>
  </w:style>
  <w:style w:type="character" w:customStyle="1" w:styleId="FooterChar">
    <w:name w:val="Footer Char"/>
    <w:link w:val="Footer"/>
    <w:uiPriority w:val="99"/>
    <w:rsid w:val="00FE2AEB"/>
    <w:rPr>
      <w:rFonts w:ascii="Calibri" w:eastAsia="Calibri" w:hAnsi="Calibri" w:cs="Times New Roman"/>
      <w:sz w:val="22"/>
      <w:szCs w:val="22"/>
    </w:rPr>
  </w:style>
  <w:style w:type="paragraph" w:styleId="BodyText">
    <w:name w:val="Body Text"/>
    <w:basedOn w:val="Normal"/>
    <w:link w:val="BodyTextChar"/>
    <w:rsid w:val="0070650C"/>
    <w:rPr>
      <w:sz w:val="36"/>
    </w:rPr>
  </w:style>
  <w:style w:type="character" w:customStyle="1" w:styleId="BodyTextChar">
    <w:name w:val="Body Text Char"/>
    <w:link w:val="BodyText"/>
    <w:rsid w:val="0070650C"/>
    <w:rPr>
      <w:sz w:val="36"/>
      <w:szCs w:val="24"/>
    </w:rPr>
  </w:style>
  <w:style w:type="character" w:styleId="Emphasis">
    <w:name w:val="Emphasis"/>
    <w:qFormat/>
    <w:rsid w:val="0070650C"/>
    <w:rPr>
      <w:i/>
      <w:iCs/>
    </w:rPr>
  </w:style>
  <w:style w:type="paragraph" w:styleId="Header">
    <w:name w:val="header"/>
    <w:basedOn w:val="Normal"/>
    <w:link w:val="HeaderChar"/>
    <w:uiPriority w:val="99"/>
    <w:rsid w:val="00D77387"/>
    <w:pPr>
      <w:tabs>
        <w:tab w:val="center" w:pos="4680"/>
        <w:tab w:val="right" w:pos="9360"/>
      </w:tabs>
    </w:pPr>
  </w:style>
  <w:style w:type="character" w:customStyle="1" w:styleId="HeaderChar">
    <w:name w:val="Header Char"/>
    <w:link w:val="Header"/>
    <w:uiPriority w:val="99"/>
    <w:rsid w:val="00D77387"/>
    <w:rPr>
      <w:sz w:val="24"/>
      <w:szCs w:val="24"/>
    </w:rPr>
  </w:style>
  <w:style w:type="character" w:styleId="Hyperlink">
    <w:name w:val="Hyperlink"/>
    <w:uiPriority w:val="99"/>
    <w:rsid w:val="00FC2994"/>
    <w:rPr>
      <w:color w:val="0000FF"/>
      <w:u w:val="single"/>
    </w:rPr>
  </w:style>
  <w:style w:type="paragraph" w:customStyle="1" w:styleId="celldata">
    <w:name w:val="celldata"/>
    <w:basedOn w:val="Normal"/>
    <w:rsid w:val="00F6546A"/>
    <w:pPr>
      <w:spacing w:before="100" w:beforeAutospacing="1" w:after="100" w:afterAutospacing="1"/>
      <w:textAlignment w:val="center"/>
    </w:pPr>
    <w:rPr>
      <w:rFonts w:ascii="Arial" w:hAnsi="Arial" w:cs="Arial"/>
      <w:color w:val="000000"/>
    </w:rPr>
  </w:style>
  <w:style w:type="paragraph" w:styleId="BalloonText">
    <w:name w:val="Balloon Text"/>
    <w:basedOn w:val="Normal"/>
    <w:link w:val="BalloonTextChar"/>
    <w:rsid w:val="002B447D"/>
    <w:rPr>
      <w:rFonts w:ascii="Tahoma" w:hAnsi="Tahoma" w:cs="Tahoma"/>
      <w:sz w:val="16"/>
      <w:szCs w:val="16"/>
    </w:rPr>
  </w:style>
  <w:style w:type="character" w:customStyle="1" w:styleId="BalloonTextChar">
    <w:name w:val="Balloon Text Char"/>
    <w:link w:val="BalloonText"/>
    <w:rsid w:val="002B447D"/>
    <w:rPr>
      <w:rFonts w:ascii="Tahoma" w:hAnsi="Tahoma" w:cs="Tahoma"/>
      <w:sz w:val="16"/>
      <w:szCs w:val="16"/>
    </w:rPr>
  </w:style>
  <w:style w:type="character" w:customStyle="1" w:styleId="Heading1Char">
    <w:name w:val="Heading 1 Char"/>
    <w:link w:val="Heading1"/>
    <w:uiPriority w:val="9"/>
    <w:rsid w:val="00AB5332"/>
    <w:rPr>
      <w:rFonts w:ascii="Calibri" w:eastAsia="MS Gothic" w:hAnsi="Calibri"/>
      <w:b/>
      <w:color w:val="000000"/>
      <w:sz w:val="32"/>
      <w:szCs w:val="32"/>
      <w:lang w:eastAsia="ja-JP"/>
    </w:rPr>
  </w:style>
  <w:style w:type="character" w:customStyle="1" w:styleId="Heading2Char">
    <w:name w:val="Heading 2 Char"/>
    <w:link w:val="Heading2"/>
    <w:uiPriority w:val="9"/>
    <w:rsid w:val="00AB5332"/>
    <w:rPr>
      <w:rFonts w:ascii="Calibri" w:eastAsia="MS Gothic" w:hAnsi="Calibri"/>
      <w:b/>
      <w:color w:val="000000"/>
      <w:sz w:val="28"/>
      <w:szCs w:val="26"/>
      <w:lang w:eastAsia="ja-JP"/>
    </w:rPr>
  </w:style>
  <w:style w:type="character" w:customStyle="1" w:styleId="Heading3Char">
    <w:name w:val="Heading 3 Char"/>
    <w:link w:val="Heading3"/>
    <w:uiPriority w:val="9"/>
    <w:rsid w:val="00AB5332"/>
    <w:rPr>
      <w:rFonts w:ascii="Calibri" w:eastAsia="MS Gothic" w:hAnsi="Calibri"/>
      <w:b/>
      <w:color w:val="000000"/>
      <w:sz w:val="26"/>
      <w:szCs w:val="24"/>
      <w:lang w:eastAsia="ja-JP"/>
    </w:rPr>
  </w:style>
  <w:style w:type="character" w:customStyle="1" w:styleId="Heading4Char">
    <w:name w:val="Heading 4 Char"/>
    <w:link w:val="Heading4"/>
    <w:uiPriority w:val="9"/>
    <w:rsid w:val="00AB5332"/>
    <w:rPr>
      <w:rFonts w:ascii="Calibri" w:eastAsia="MS Gothic" w:hAnsi="Calibri"/>
      <w:b/>
      <w:iCs/>
      <w:color w:val="000000"/>
      <w:sz w:val="24"/>
      <w:szCs w:val="22"/>
      <w:lang w:eastAsia="ja-JP"/>
    </w:rPr>
  </w:style>
  <w:style w:type="character" w:customStyle="1" w:styleId="Heading5Char">
    <w:name w:val="Heading 5 Char"/>
    <w:link w:val="Heading5"/>
    <w:uiPriority w:val="9"/>
    <w:rsid w:val="00AB5332"/>
    <w:rPr>
      <w:rFonts w:ascii="Calibri" w:eastAsia="MS Gothic" w:hAnsi="Calibri"/>
      <w:b/>
      <w:sz w:val="24"/>
      <w:szCs w:val="22"/>
      <w:lang w:eastAsia="ja-JP"/>
    </w:rPr>
  </w:style>
  <w:style w:type="character" w:customStyle="1" w:styleId="Heading6Char">
    <w:name w:val="Heading 6 Char"/>
    <w:link w:val="Heading6"/>
    <w:uiPriority w:val="9"/>
    <w:rsid w:val="00AB5332"/>
    <w:rPr>
      <w:rFonts w:ascii="Calibri" w:eastAsia="MS Gothic" w:hAnsi="Calibri"/>
      <w:b/>
      <w:color w:val="000000"/>
      <w:sz w:val="24"/>
      <w:szCs w:val="22"/>
      <w:lang w:eastAsia="ja-JP"/>
    </w:rPr>
  </w:style>
  <w:style w:type="paragraph" w:styleId="ListParagraph">
    <w:name w:val="List Paragraph"/>
    <w:basedOn w:val="Normal"/>
    <w:uiPriority w:val="34"/>
    <w:qFormat/>
    <w:rsid w:val="00AB5332"/>
    <w:pPr>
      <w:spacing w:after="240"/>
      <w:ind w:left="720"/>
      <w:contextualSpacing/>
    </w:pPr>
    <w:rPr>
      <w:rFonts w:eastAsia="Cambria"/>
      <w:szCs w:val="22"/>
    </w:rPr>
  </w:style>
  <w:style w:type="character" w:styleId="IntenseEmphasis">
    <w:name w:val="Intense Emphasis"/>
    <w:uiPriority w:val="21"/>
    <w:qFormat/>
    <w:rsid w:val="00AB5332"/>
    <w:rPr>
      <w:b/>
      <w:i/>
      <w:iCs/>
      <w:color w:val="auto"/>
    </w:rPr>
  </w:style>
  <w:style w:type="character" w:styleId="FollowedHyperlink">
    <w:name w:val="FollowedHyperlink"/>
    <w:rsid w:val="00401CAE"/>
    <w:rPr>
      <w:color w:val="954F72"/>
      <w:u w:val="single"/>
    </w:rPr>
  </w:style>
  <w:style w:type="character" w:customStyle="1" w:styleId="TitleChar">
    <w:name w:val="Title Char"/>
    <w:link w:val="Title"/>
    <w:uiPriority w:val="10"/>
    <w:rsid w:val="00CF21BD"/>
    <w:rPr>
      <w:rFonts w:ascii="Calibri Light" w:eastAsia="Times New Roman" w:hAnsi="Calibri Light" w:cs="Times New Roman"/>
      <w:spacing w:val="-10"/>
      <w:kern w:val="28"/>
      <w:sz w:val="56"/>
      <w:szCs w:val="56"/>
    </w:rPr>
  </w:style>
  <w:style w:type="paragraph" w:styleId="Title">
    <w:name w:val="Title"/>
    <w:basedOn w:val="Normal"/>
    <w:next w:val="Normal"/>
    <w:link w:val="TitleChar"/>
    <w:uiPriority w:val="10"/>
    <w:qFormat/>
    <w:rsid w:val="00CF21BD"/>
    <w:pPr>
      <w:spacing w:after="80" w:line="240" w:lineRule="auto"/>
      <w:contextualSpacing/>
    </w:pPr>
    <w:rPr>
      <w:rFonts w:ascii="Calibri Light" w:hAnsi="Calibri Light"/>
      <w:spacing w:val="-10"/>
      <w:kern w:val="28"/>
      <w:sz w:val="56"/>
      <w:szCs w:val="56"/>
      <w:lang w:eastAsia="en-US"/>
    </w:rPr>
  </w:style>
  <w:style w:type="character" w:customStyle="1" w:styleId="TitleChar1">
    <w:name w:val="Title Char1"/>
    <w:rsid w:val="00CF21BD"/>
    <w:rPr>
      <w:rFonts w:ascii="Calibri Light" w:eastAsia="Times New Roman" w:hAnsi="Calibri Light" w:cs="Times New Roman"/>
      <w:spacing w:val="-10"/>
      <w:kern w:val="28"/>
      <w:sz w:val="56"/>
      <w:szCs w:val="56"/>
      <w:lang w:eastAsia="ja-JP"/>
    </w:rPr>
  </w:style>
  <w:style w:type="character" w:styleId="Strong">
    <w:name w:val="Strong"/>
    <w:uiPriority w:val="22"/>
    <w:qFormat/>
    <w:rsid w:val="00CF21BD"/>
    <w:rPr>
      <w:b/>
      <w:bCs/>
    </w:rPr>
  </w:style>
  <w:style w:type="character" w:styleId="CommentReference">
    <w:name w:val="annotation reference"/>
    <w:uiPriority w:val="99"/>
    <w:unhideWhenUsed/>
    <w:rsid w:val="00CF21BD"/>
    <w:rPr>
      <w:sz w:val="16"/>
      <w:szCs w:val="16"/>
    </w:rPr>
  </w:style>
  <w:style w:type="paragraph" w:styleId="CommentText">
    <w:name w:val="annotation text"/>
    <w:basedOn w:val="Normal"/>
    <w:link w:val="CommentTextChar"/>
    <w:uiPriority w:val="99"/>
    <w:unhideWhenUsed/>
    <w:rsid w:val="00CF21BD"/>
    <w:pPr>
      <w:spacing w:line="240" w:lineRule="auto"/>
    </w:pPr>
    <w:rPr>
      <w:sz w:val="20"/>
      <w:szCs w:val="20"/>
    </w:rPr>
  </w:style>
  <w:style w:type="character" w:customStyle="1" w:styleId="CommentTextChar">
    <w:name w:val="Comment Text Char"/>
    <w:link w:val="CommentText"/>
    <w:uiPriority w:val="99"/>
    <w:rsid w:val="00CF21BD"/>
    <w:rPr>
      <w:rFonts w:ascii="Calibri" w:eastAsia="Times New Roman" w:hAnsi="Calibri" w:cs="Times New Roman"/>
      <w:lang w:eastAsia="ja-JP"/>
    </w:rPr>
  </w:style>
  <w:style w:type="character" w:customStyle="1" w:styleId="Mention">
    <w:name w:val="Mention"/>
    <w:uiPriority w:val="99"/>
    <w:unhideWhenUsed/>
    <w:rsid w:val="00CF21BD"/>
    <w:rPr>
      <w:color w:val="2B579A"/>
      <w:shd w:val="clear" w:color="auto" w:fill="E1DFDD"/>
    </w:rPr>
  </w:style>
  <w:style w:type="paragraph" w:styleId="Revision">
    <w:name w:val="Revision"/>
    <w:hidden/>
    <w:uiPriority w:val="99"/>
    <w:semiHidden/>
    <w:rsid w:val="00591E96"/>
    <w:rPr>
      <w:rFonts w:ascii="Calibri" w:hAnsi="Calibri"/>
      <w:sz w:val="24"/>
      <w:szCs w:val="24"/>
      <w:lang w:eastAsia="ja-JP"/>
    </w:rPr>
  </w:style>
  <w:style w:type="paragraph" w:styleId="CommentSubject">
    <w:name w:val="annotation subject"/>
    <w:basedOn w:val="CommentText"/>
    <w:next w:val="CommentText"/>
    <w:link w:val="CommentSubjectChar"/>
    <w:rsid w:val="00591E96"/>
    <w:pPr>
      <w:spacing w:line="279" w:lineRule="auto"/>
    </w:pPr>
    <w:rPr>
      <w:b/>
      <w:bCs/>
    </w:rPr>
  </w:style>
  <w:style w:type="character" w:customStyle="1" w:styleId="CommentSubjectChar">
    <w:name w:val="Comment Subject Char"/>
    <w:link w:val="CommentSubject"/>
    <w:rsid w:val="00591E96"/>
    <w:rPr>
      <w:rFonts w:ascii="Calibri" w:eastAsia="Times New Roman" w:hAnsi="Calibri" w:cs="Times New Roman"/>
      <w:b/>
      <w:bCs/>
      <w:lang w:eastAsia="ja-JP"/>
    </w:rPr>
  </w:style>
  <w:style w:type="character" w:customStyle="1" w:styleId="UnresolvedMention">
    <w:name w:val="Unresolved Mention"/>
    <w:uiPriority w:val="99"/>
    <w:semiHidden/>
    <w:unhideWhenUsed/>
    <w:rsid w:val="006818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aidleave.mn.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idleave@state.mn.u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idleave@state.mn.u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01150858\OneDrive%20-%20State%20of%20Minnesota%20-%20MN365\DEED_Paid%20Leave%20OneDrive\Communications\00_Paid%20Leave%20Templates\Paid%20Leave-letterhead%20ac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4EAAB423C2AD4F9E716C964328C15F" ma:contentTypeVersion="18" ma:contentTypeDescription="Create a new document." ma:contentTypeScope="" ma:versionID="f37be1cf6080a0074e1fb83038629b66">
  <xsd:schema xmlns:xsd="http://www.w3.org/2001/XMLSchema" xmlns:xs="http://www.w3.org/2001/XMLSchema" xmlns:p="http://schemas.microsoft.com/office/2006/metadata/properties" xmlns:ns2="f40b3bed-991c-4f1f-9472-bc970bd8a5cf" xmlns:ns3="acafcbf6-48c5-4daf-971b-c5fe77e9609f" targetNamespace="http://schemas.microsoft.com/office/2006/metadata/properties" ma:root="true" ma:fieldsID="a96144090728f46d2334361efb64fe1a" ns2:_="" ns3:_="">
    <xsd:import namespace="f40b3bed-991c-4f1f-9472-bc970bd8a5cf"/>
    <xsd:import namespace="acafcbf6-48c5-4daf-971b-c5fe77e9609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RequestID"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b3bed-991c-4f1f-9472-bc970bd8a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questID" ma:index="21" nillable="true" ma:displayName="RequestID" ma:format="Dropdown" ma:internalName="RequestID">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afcbf6-48c5-4daf-971b-c5fe77e9609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eefc701-9f1f-4a85-8cd8-3211bcae7aac}" ma:internalName="TaxCatchAll" ma:showField="CatchAllData" ma:web="acafcbf6-48c5-4daf-971b-c5fe77e9609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cafcbf6-48c5-4daf-971b-c5fe77e9609f" xsi:nil="true"/>
    <lcf76f155ced4ddcb4097134ff3c332f xmlns="f40b3bed-991c-4f1f-9472-bc970bd8a5cf">
      <Terms xmlns="http://schemas.microsoft.com/office/infopath/2007/PartnerControls"/>
    </lcf76f155ced4ddcb4097134ff3c332f>
    <RequestID xmlns="f40b3bed-991c-4f1f-9472-bc970bd8a5c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2B1A0-6E5F-432B-845B-6EA196603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b3bed-991c-4f1f-9472-bc970bd8a5cf"/>
    <ds:schemaRef ds:uri="acafcbf6-48c5-4daf-971b-c5fe77e960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78D90A-11FD-40F4-9F67-247DC6BD1AE3}">
  <ds:schemaRefs>
    <ds:schemaRef ds:uri="http://schemas.microsoft.com/office/2006/metadata/properties"/>
    <ds:schemaRef ds:uri="http://schemas.microsoft.com/office/infopath/2007/PartnerControls"/>
    <ds:schemaRef ds:uri="acafcbf6-48c5-4daf-971b-c5fe77e9609f"/>
    <ds:schemaRef ds:uri="f40b3bed-991c-4f1f-9472-bc970bd8a5cf"/>
  </ds:schemaRefs>
</ds:datastoreItem>
</file>

<file path=customXml/itemProps3.xml><?xml version="1.0" encoding="utf-8"?>
<ds:datastoreItem xmlns:ds="http://schemas.openxmlformats.org/officeDocument/2006/customXml" ds:itemID="{D3F026E2-9548-44A2-B4AC-C894004D6D29}">
  <ds:schemaRefs>
    <ds:schemaRef ds:uri="http://schemas.microsoft.com/sharepoint/v3/contenttype/forms"/>
  </ds:schemaRefs>
</ds:datastoreItem>
</file>

<file path=customXml/itemProps4.xml><?xml version="1.0" encoding="utf-8"?>
<ds:datastoreItem xmlns:ds="http://schemas.openxmlformats.org/officeDocument/2006/customXml" ds:itemID="{211FA7A5-ABCF-4DCD-AF47-E626AAC3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Paid Leave-letterhead acc.dotx</Template>
  <TotalTime>0</TotalTime>
  <Pages>10</Pages>
  <Words>1714</Words>
  <Characters>9776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Sample employee notice</vt:lpstr>
    </vt:vector>
  </TitlesOfParts>
  <Company>DEED</Company>
  <LinksUpToDate>false</LinksUpToDate>
  <CharactersWithSpaces>11468</CharactersWithSpaces>
  <SharedDoc>false</SharedDoc>
  <HLinks>
    <vt:vector size="12" baseType="variant">
      <vt:variant>
        <vt:i4>5505065</vt:i4>
      </vt:variant>
      <vt:variant>
        <vt:i4>3</vt:i4>
      </vt:variant>
      <vt:variant>
        <vt:i4>0</vt:i4>
      </vt:variant>
      <vt:variant>
        <vt:i4>5</vt:i4>
      </vt:variant>
      <vt:variant>
        <vt:lpwstr>mailto:paidleave@state.mn.us</vt:lpwstr>
      </vt:variant>
      <vt:variant>
        <vt:lpwstr/>
      </vt:variant>
      <vt:variant>
        <vt:i4>5505065</vt:i4>
      </vt:variant>
      <vt:variant>
        <vt:i4>0</vt:i4>
      </vt:variant>
      <vt:variant>
        <vt:i4>0</vt:i4>
      </vt:variant>
      <vt:variant>
        <vt:i4>5</vt:i4>
      </vt:variant>
      <vt:variant>
        <vt:lpwstr>mailto:paidleave@state.mn.us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employee notice</dc:title>
  <dc:subject/>
  <dc:creator>Sam Fettig</dc:creator>
  <cp:keywords/>
  <dc:description/>
  <cp:lastModifiedBy>Deb</cp:lastModifiedBy>
  <cp:revision>2</cp:revision>
  <cp:lastPrinted>2009-12-21T17:36:00Z</cp:lastPrinted>
  <dcterms:created xsi:type="dcterms:W3CDTF">2025-10-03T15:02:00Z</dcterms:created>
  <dcterms:modified xsi:type="dcterms:W3CDTF">2025-10-03T15:02:00Z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0x010100EA4EAAB423C2AD4F9E716C964328C15F</vt:lpwstr>
  </property>
  <property fmtid="{D5CDD505-2E9C-101B-9397-08002B2CF9AE}" pid="3" name="MediaServiceImageTags">
    <vt:lpwstr/>
  </property>
</Properties>
</file>